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8F0" w:rsidRPr="00E508F0" w:rsidRDefault="00E508F0" w:rsidP="00E508F0">
      <w:pPr>
        <w:pStyle w:val="NormalWeb"/>
        <w:spacing w:after="0"/>
        <w:jc w:val="both"/>
        <w:rPr>
          <w:rFonts w:ascii="Comic Sans MS" w:hAnsi="Comic Sans MS"/>
        </w:rPr>
      </w:pPr>
      <w:bookmarkStart w:id="0" w:name="_GoBack"/>
      <w:bookmarkEnd w:id="0"/>
      <w:r w:rsidRPr="00E508F0">
        <w:rPr>
          <w:rFonts w:ascii="Comic Sans MS" w:hAnsi="Comic Sans MS"/>
          <w:b/>
          <w:bCs/>
        </w:rPr>
        <w:t>PROGRAMA DE ENRIQUECIMIENTO PARA ALUMNADO DE ALTAS CAPACIDADES</w:t>
      </w:r>
    </w:p>
    <w:p w:rsidR="00E508F0" w:rsidRPr="00E508F0" w:rsidRDefault="00E508F0" w:rsidP="00E508F0">
      <w:pPr>
        <w:pStyle w:val="NormalWeb"/>
        <w:spacing w:after="0"/>
        <w:jc w:val="both"/>
        <w:rPr>
          <w:rFonts w:ascii="Comic Sans MS" w:hAnsi="Comic Sans MS"/>
        </w:rPr>
      </w:pPr>
    </w:p>
    <w:p w:rsidR="00E508F0" w:rsidRPr="00E508F0" w:rsidRDefault="00E508F0" w:rsidP="00E508F0">
      <w:pPr>
        <w:pStyle w:val="NormalWeb"/>
        <w:numPr>
          <w:ilvl w:val="0"/>
          <w:numId w:val="1"/>
        </w:numPr>
        <w:spacing w:after="0"/>
        <w:jc w:val="both"/>
        <w:rPr>
          <w:rFonts w:ascii="Comic Sans MS" w:hAnsi="Comic Sans MS"/>
        </w:rPr>
      </w:pPr>
      <w:r w:rsidRPr="00E508F0">
        <w:rPr>
          <w:rFonts w:ascii="Comic Sans MS" w:hAnsi="Comic Sans MS"/>
          <w:b/>
          <w:bCs/>
        </w:rPr>
        <w:t>JUSTIFICACIÓN DEL PROGRAMA.</w:t>
      </w:r>
    </w:p>
    <w:p w:rsidR="00E508F0" w:rsidRDefault="000B69C0" w:rsidP="00E508F0">
      <w:pPr>
        <w:pStyle w:val="NormalWeb"/>
        <w:spacing w:after="0"/>
        <w:ind w:left="720"/>
        <w:jc w:val="both"/>
        <w:rPr>
          <w:rFonts w:ascii="Comic Sans MS" w:hAnsi="Comic Sans MS"/>
        </w:rPr>
      </w:pPr>
      <w:r w:rsidRPr="000B69C0">
        <w:rPr>
          <w:rFonts w:ascii="Comic Sans MS" w:hAnsi="Comic Sans MS"/>
        </w:rPr>
        <w:t xml:space="preserve">Las medidas que adoptemos para responder a las necesidades del alumnado con altas capacidades nos van a </w:t>
      </w:r>
      <w:r w:rsidRPr="007F20AA">
        <w:rPr>
          <w:rFonts w:ascii="Comic Sans MS" w:hAnsi="Comic Sans MS"/>
          <w:b/>
        </w:rPr>
        <w:t>permitir enriquecer el currículo del resto de alumnos del grupo</w:t>
      </w:r>
      <w:r w:rsidRPr="000B69C0">
        <w:rPr>
          <w:rFonts w:ascii="Comic Sans MS" w:hAnsi="Comic Sans MS"/>
        </w:rPr>
        <w:t>, y así conseguir establecer en nuestro centro una cultura de superación y enriquecimiento colectivo.</w:t>
      </w:r>
    </w:p>
    <w:p w:rsidR="005E5DBE" w:rsidRDefault="005E5DBE" w:rsidP="00E508F0">
      <w:pPr>
        <w:pStyle w:val="NormalWeb"/>
        <w:spacing w:after="0"/>
        <w:ind w:left="720"/>
        <w:jc w:val="both"/>
        <w:rPr>
          <w:rFonts w:ascii="Comic Sans MS" w:hAnsi="Comic Sans MS"/>
        </w:rPr>
      </w:pPr>
      <w:r w:rsidRPr="005E5DBE">
        <w:rPr>
          <w:rFonts w:ascii="Comic Sans MS" w:hAnsi="Comic Sans MS"/>
        </w:rPr>
        <w:t>Se considera que un alumno o alumna presenta «altas capacidades intelectuales» cuando maneja y relaciona múltiples recursos cognitivos de tipo lógico, numérico, espacial, de memoria, verbal y creativo, o bien destaca especialmente y de manera excepcional en el manejo de uno o varios de ellos. La alta capacidad intelectual no es una entidad estática ya finalizada sino que hay que comprenderla como un proceso evolutivo dinámico que lleva implícito el desarrollo potencial. Esto implica que no todas las potencialidades se manifiestan a edades tempranas, ni todas las precocidades culminan en altas capacidades intelectuales. En cualquier caso, como forma de diversidad del alumnado, la precocidad debe ser atendida por lo que puede llegar a ser</w:t>
      </w:r>
      <w:r>
        <w:rPr>
          <w:rFonts w:ascii="Comic Sans MS" w:hAnsi="Comic Sans MS"/>
        </w:rPr>
        <w:t>.</w:t>
      </w:r>
    </w:p>
    <w:p w:rsidR="005E5DBE" w:rsidRDefault="005E5DBE" w:rsidP="00E508F0">
      <w:pPr>
        <w:pStyle w:val="NormalWeb"/>
        <w:spacing w:after="0"/>
        <w:ind w:left="720"/>
        <w:jc w:val="both"/>
        <w:rPr>
          <w:rFonts w:ascii="Comic Sans MS" w:hAnsi="Comic Sans MS"/>
        </w:rPr>
      </w:pPr>
      <w:r w:rsidRPr="005E5DBE">
        <w:rPr>
          <w:rFonts w:ascii="Comic Sans MS" w:hAnsi="Comic Sans MS"/>
        </w:rPr>
        <w:t xml:space="preserve">En Andalucía, el 17 de Octubre de 2011 entra en vigor el Plan de Actuación para la Atención Educativa al Alumnado con Necesidades Específicas de Apoyo Educativo por presentar Altas Capacidades Intelectuales. En dicho Plan se nos describe la siguiente tipología de alumnado: </w:t>
      </w:r>
    </w:p>
    <w:p w:rsidR="005E5DBE" w:rsidRDefault="005E5DBE" w:rsidP="005E5DBE">
      <w:pPr>
        <w:pStyle w:val="NormalWeb"/>
        <w:numPr>
          <w:ilvl w:val="0"/>
          <w:numId w:val="16"/>
        </w:numPr>
        <w:spacing w:after="0"/>
        <w:jc w:val="both"/>
        <w:rPr>
          <w:rFonts w:ascii="Comic Sans MS" w:hAnsi="Comic Sans MS"/>
        </w:rPr>
      </w:pPr>
      <w:r w:rsidRPr="005E5DBE">
        <w:rPr>
          <w:rFonts w:ascii="Comic Sans MS" w:hAnsi="Comic Sans MS"/>
        </w:rPr>
        <w:t xml:space="preserve">Alumnado con </w:t>
      </w:r>
      <w:r w:rsidRPr="005E5DBE">
        <w:rPr>
          <w:rFonts w:ascii="Comic Sans MS" w:hAnsi="Comic Sans MS"/>
          <w:b/>
        </w:rPr>
        <w:t>Sobredotación Intelectual</w:t>
      </w:r>
      <w:r w:rsidRPr="005E5DBE">
        <w:rPr>
          <w:rFonts w:ascii="Comic Sans MS" w:hAnsi="Comic Sans MS"/>
        </w:rPr>
        <w:t xml:space="preserve">: Hace referencia a las características personales de un alumno o alumna que dispone de un nivel elevado (por encima del percentil 75) de recursos en capacidades cognitivas y aptitudes intelectuales como razonamiento lógico, gestión perceptual, gestión de memoria, razonamiento verbal, razonamiento matemático y aptitud espacial. Además, se requiere que este perfil </w:t>
      </w:r>
      <w:proofErr w:type="spellStart"/>
      <w:r w:rsidRPr="005E5DBE">
        <w:rPr>
          <w:rFonts w:ascii="Comic Sans MS" w:hAnsi="Comic Sans MS"/>
        </w:rPr>
        <w:t>aptitudinal</w:t>
      </w:r>
      <w:proofErr w:type="spellEnd"/>
      <w:r w:rsidRPr="005E5DBE">
        <w:rPr>
          <w:rFonts w:ascii="Comic Sans MS" w:hAnsi="Comic Sans MS"/>
        </w:rPr>
        <w:t xml:space="preserve"> anterior vaya acompañado de una alta creatividad igualmente por encima del percentil 75. </w:t>
      </w:r>
    </w:p>
    <w:p w:rsidR="005E5DBE" w:rsidRDefault="005E5DBE" w:rsidP="005E5DBE">
      <w:pPr>
        <w:pStyle w:val="NormalWeb"/>
        <w:numPr>
          <w:ilvl w:val="0"/>
          <w:numId w:val="16"/>
        </w:numPr>
        <w:spacing w:after="0"/>
        <w:jc w:val="both"/>
        <w:rPr>
          <w:rFonts w:ascii="Comic Sans MS" w:hAnsi="Comic Sans MS"/>
        </w:rPr>
      </w:pPr>
      <w:r w:rsidRPr="005E5DBE">
        <w:rPr>
          <w:rFonts w:ascii="Comic Sans MS" w:hAnsi="Comic Sans MS"/>
        </w:rPr>
        <w:t xml:space="preserve">Alumnado con </w:t>
      </w:r>
      <w:r w:rsidRPr="005E5DBE">
        <w:rPr>
          <w:rFonts w:ascii="Comic Sans MS" w:hAnsi="Comic Sans MS"/>
          <w:b/>
        </w:rPr>
        <w:t>Talento Simple</w:t>
      </w:r>
      <w:r w:rsidRPr="005E5DBE">
        <w:rPr>
          <w:rFonts w:ascii="Comic Sans MS" w:hAnsi="Comic Sans MS"/>
        </w:rPr>
        <w:t xml:space="preserve">: Un alumno o alumna con talento simple muestra una elevada aptitud o competencia en un ámbito específico </w:t>
      </w:r>
      <w:r w:rsidRPr="005E5DBE">
        <w:rPr>
          <w:rFonts w:ascii="Comic Sans MS" w:hAnsi="Comic Sans MS"/>
        </w:rPr>
        <w:lastRenderedPageBreak/>
        <w:t xml:space="preserve">(por encima del percentil 95), como, por ejemplo, Talento Verbal, Talento Matemático, Talento Lógico o Talento Creativo, entre otros. </w:t>
      </w:r>
    </w:p>
    <w:p w:rsidR="005E5DBE" w:rsidRDefault="005E5DBE" w:rsidP="005E5DBE">
      <w:pPr>
        <w:pStyle w:val="NormalWeb"/>
        <w:numPr>
          <w:ilvl w:val="0"/>
          <w:numId w:val="16"/>
        </w:numPr>
        <w:spacing w:after="0"/>
        <w:jc w:val="both"/>
        <w:rPr>
          <w:rFonts w:ascii="Comic Sans MS" w:hAnsi="Comic Sans MS"/>
        </w:rPr>
      </w:pPr>
      <w:r w:rsidRPr="005E5DBE">
        <w:rPr>
          <w:rFonts w:ascii="Comic Sans MS" w:hAnsi="Comic Sans MS"/>
        </w:rPr>
        <w:t>Alumnado con Talentos Complejos: La combinación de varias aptitudes da lugar a talentos complejos, (percentil superior a 80 en al menos tres capacidades), como es el Talento Académico que se presenta al combinarse la aptitud verbal con la lógica y la gestión de la memoria, todas ellas, por encima del percentil 80. Igualmente el Talento Artístico.</w:t>
      </w:r>
    </w:p>
    <w:p w:rsidR="005E5DBE" w:rsidRDefault="005E5DBE" w:rsidP="005E5DBE">
      <w:pPr>
        <w:pStyle w:val="NormalWeb"/>
        <w:spacing w:after="0"/>
        <w:jc w:val="both"/>
        <w:rPr>
          <w:rFonts w:ascii="Comic Sans MS" w:hAnsi="Comic Sans MS"/>
        </w:rPr>
      </w:pPr>
      <w:r w:rsidRPr="005E5DBE">
        <w:rPr>
          <w:rFonts w:ascii="Comic Sans MS" w:hAnsi="Comic Sans MS"/>
        </w:rPr>
        <w:t>Destacamos las características propias del alumnado con Altas Capacidades Intelectuales</w:t>
      </w:r>
      <w:r>
        <w:rPr>
          <w:rFonts w:ascii="Comic Sans MS" w:hAnsi="Comic Sans MS"/>
        </w:rPr>
        <w:t>:</w:t>
      </w:r>
    </w:p>
    <w:p w:rsidR="001F2EB4" w:rsidRPr="001F2EB4" w:rsidRDefault="001F2EB4" w:rsidP="005E5DBE">
      <w:pPr>
        <w:pStyle w:val="NormalWeb"/>
        <w:spacing w:after="0"/>
        <w:jc w:val="both"/>
        <w:rPr>
          <w:rFonts w:ascii="Comic Sans MS" w:hAnsi="Comic Sans MS"/>
          <w:b/>
        </w:rPr>
      </w:pPr>
      <w:r w:rsidRPr="001F2EB4">
        <w:rPr>
          <w:rFonts w:ascii="Comic Sans MS" w:hAnsi="Comic Sans MS"/>
          <w:b/>
        </w:rPr>
        <w:t xml:space="preserve">Ámbito intelectual: </w:t>
      </w:r>
    </w:p>
    <w:p w:rsidR="001F2EB4" w:rsidRPr="001F2EB4" w:rsidRDefault="001F2EB4" w:rsidP="001F2EB4">
      <w:pPr>
        <w:pStyle w:val="NormalWeb"/>
        <w:numPr>
          <w:ilvl w:val="0"/>
          <w:numId w:val="17"/>
        </w:numPr>
        <w:spacing w:after="0"/>
        <w:jc w:val="both"/>
        <w:rPr>
          <w:rFonts w:ascii="Comic Sans MS" w:hAnsi="Comic Sans MS"/>
        </w:rPr>
      </w:pPr>
      <w:r w:rsidRPr="001F2EB4">
        <w:rPr>
          <w:rFonts w:ascii="Comic Sans MS" w:hAnsi="Comic Sans MS"/>
        </w:rPr>
        <w:t xml:space="preserve">Capacidad cognitiva por encima de la media. </w:t>
      </w:r>
    </w:p>
    <w:p w:rsidR="001F2EB4" w:rsidRPr="001F2EB4" w:rsidRDefault="001F2EB4" w:rsidP="001F2EB4">
      <w:pPr>
        <w:pStyle w:val="NormalWeb"/>
        <w:numPr>
          <w:ilvl w:val="0"/>
          <w:numId w:val="17"/>
        </w:numPr>
        <w:spacing w:after="0"/>
        <w:jc w:val="both"/>
        <w:rPr>
          <w:rFonts w:ascii="Comic Sans MS" w:hAnsi="Comic Sans MS"/>
        </w:rPr>
      </w:pPr>
      <w:r w:rsidRPr="001F2EB4">
        <w:rPr>
          <w:rFonts w:ascii="Comic Sans MS" w:hAnsi="Comic Sans MS"/>
        </w:rPr>
        <w:t>Tienen una excepcional capacidad de atención, observación y memoria.</w:t>
      </w:r>
    </w:p>
    <w:p w:rsidR="005E5DBE" w:rsidRDefault="001F2EB4" w:rsidP="001F2EB4">
      <w:pPr>
        <w:pStyle w:val="NormalWeb"/>
        <w:numPr>
          <w:ilvl w:val="0"/>
          <w:numId w:val="17"/>
        </w:numPr>
        <w:spacing w:after="0"/>
        <w:jc w:val="both"/>
        <w:rPr>
          <w:rFonts w:ascii="Comic Sans MS" w:hAnsi="Comic Sans MS"/>
        </w:rPr>
      </w:pPr>
      <w:r w:rsidRPr="001F2EB4">
        <w:rPr>
          <w:rFonts w:ascii="Comic Sans MS" w:hAnsi="Comic Sans MS"/>
        </w:rPr>
        <w:t>Poseen bastante madurez perceptiva y memoria visual precoz y excepcional capacidad de aprendizaje</w:t>
      </w:r>
      <w:r>
        <w:rPr>
          <w:rFonts w:ascii="Comic Sans MS" w:hAnsi="Comic Sans MS"/>
        </w:rPr>
        <w:t>.</w:t>
      </w:r>
    </w:p>
    <w:p w:rsidR="001F2EB4" w:rsidRDefault="001F2EB4" w:rsidP="001F2EB4">
      <w:pPr>
        <w:pStyle w:val="NormalWeb"/>
        <w:numPr>
          <w:ilvl w:val="0"/>
          <w:numId w:val="17"/>
        </w:numPr>
        <w:spacing w:after="0"/>
        <w:jc w:val="both"/>
        <w:rPr>
          <w:rFonts w:ascii="Comic Sans MS" w:hAnsi="Comic Sans MS"/>
        </w:rPr>
      </w:pPr>
      <w:r w:rsidRPr="001F2EB4">
        <w:rPr>
          <w:rFonts w:ascii="Comic Sans MS" w:hAnsi="Comic Sans MS"/>
        </w:rPr>
        <w:t xml:space="preserve">Comprenden y recuerdan con facilidad la información que adquieren. </w:t>
      </w:r>
    </w:p>
    <w:p w:rsidR="001F2EB4" w:rsidRDefault="001F2EB4" w:rsidP="001F2EB4">
      <w:pPr>
        <w:pStyle w:val="NormalWeb"/>
        <w:numPr>
          <w:ilvl w:val="0"/>
          <w:numId w:val="17"/>
        </w:numPr>
        <w:spacing w:after="0"/>
        <w:jc w:val="both"/>
        <w:rPr>
          <w:rFonts w:ascii="Comic Sans MS" w:hAnsi="Comic Sans MS"/>
        </w:rPr>
      </w:pPr>
      <w:r w:rsidRPr="001F2EB4">
        <w:rPr>
          <w:rFonts w:ascii="Comic Sans MS" w:hAnsi="Comic Sans MS"/>
        </w:rPr>
        <w:t xml:space="preserve">Se sienten bien con el manejo de conceptos abstractos. </w:t>
      </w:r>
    </w:p>
    <w:p w:rsidR="001F2EB4" w:rsidRDefault="001F2EB4" w:rsidP="001F2EB4">
      <w:pPr>
        <w:pStyle w:val="NormalWeb"/>
        <w:numPr>
          <w:ilvl w:val="0"/>
          <w:numId w:val="17"/>
        </w:numPr>
        <w:spacing w:after="0"/>
        <w:jc w:val="both"/>
        <w:rPr>
          <w:rFonts w:ascii="Comic Sans MS" w:hAnsi="Comic Sans MS"/>
        </w:rPr>
      </w:pPr>
      <w:r w:rsidRPr="001F2EB4">
        <w:rPr>
          <w:rFonts w:ascii="Comic Sans MS" w:hAnsi="Comic Sans MS"/>
        </w:rPr>
        <w:t>Gran capacidad de pensamiento y de establecimiento de relaciones.</w:t>
      </w:r>
    </w:p>
    <w:p w:rsidR="001F2EB4" w:rsidRDefault="001F2EB4" w:rsidP="001F2EB4">
      <w:pPr>
        <w:pStyle w:val="NormalWeb"/>
        <w:numPr>
          <w:ilvl w:val="0"/>
          <w:numId w:val="17"/>
        </w:numPr>
        <w:spacing w:after="0"/>
        <w:jc w:val="both"/>
        <w:rPr>
          <w:rFonts w:ascii="Comic Sans MS" w:hAnsi="Comic Sans MS"/>
        </w:rPr>
      </w:pPr>
      <w:r w:rsidRPr="001F2EB4">
        <w:rPr>
          <w:rFonts w:ascii="Comic Sans MS" w:hAnsi="Comic Sans MS"/>
        </w:rPr>
        <w:t xml:space="preserve"> Suelen acceder a la lectura bastante antes de la escolaridad obligatoria. </w:t>
      </w:r>
    </w:p>
    <w:p w:rsidR="001F2EB4" w:rsidRDefault="001F2EB4" w:rsidP="001F2EB4">
      <w:pPr>
        <w:pStyle w:val="NormalWeb"/>
        <w:numPr>
          <w:ilvl w:val="0"/>
          <w:numId w:val="17"/>
        </w:numPr>
        <w:spacing w:after="0"/>
        <w:jc w:val="both"/>
        <w:rPr>
          <w:rFonts w:ascii="Comic Sans MS" w:hAnsi="Comic Sans MS"/>
        </w:rPr>
      </w:pPr>
      <w:r w:rsidRPr="001F2EB4">
        <w:rPr>
          <w:rFonts w:ascii="Comic Sans MS" w:hAnsi="Comic Sans MS"/>
        </w:rPr>
        <w:t xml:space="preserve">Utilizan adecuadamente el amplio vocabulario que poseen. </w:t>
      </w:r>
    </w:p>
    <w:p w:rsidR="001F2EB4" w:rsidRDefault="001F2EB4" w:rsidP="001F2EB4">
      <w:pPr>
        <w:pStyle w:val="NormalWeb"/>
        <w:numPr>
          <w:ilvl w:val="0"/>
          <w:numId w:val="17"/>
        </w:numPr>
        <w:spacing w:after="0"/>
        <w:jc w:val="both"/>
        <w:rPr>
          <w:rFonts w:ascii="Comic Sans MS" w:hAnsi="Comic Sans MS"/>
        </w:rPr>
      </w:pPr>
      <w:r w:rsidRPr="001F2EB4">
        <w:rPr>
          <w:rFonts w:ascii="Comic Sans MS" w:hAnsi="Comic Sans MS"/>
        </w:rPr>
        <w:t xml:space="preserve">Son buenos lectores. </w:t>
      </w:r>
    </w:p>
    <w:p w:rsidR="001F2EB4" w:rsidRPr="001F2EB4" w:rsidRDefault="001F2EB4" w:rsidP="001F2EB4">
      <w:pPr>
        <w:pStyle w:val="NormalWeb"/>
        <w:numPr>
          <w:ilvl w:val="0"/>
          <w:numId w:val="17"/>
        </w:numPr>
        <w:spacing w:after="0"/>
        <w:jc w:val="both"/>
        <w:rPr>
          <w:rFonts w:ascii="Comic Sans MS" w:hAnsi="Comic Sans MS"/>
        </w:rPr>
      </w:pPr>
      <w:r w:rsidRPr="001F2EB4">
        <w:rPr>
          <w:rFonts w:ascii="Comic Sans MS" w:hAnsi="Comic Sans MS"/>
        </w:rPr>
        <w:t>Suelen tener logros excepcionales en alguna área o materia del conocimiento.</w:t>
      </w:r>
    </w:p>
    <w:p w:rsidR="001F2EB4" w:rsidRDefault="001F2EB4" w:rsidP="001F2EB4">
      <w:pPr>
        <w:pStyle w:val="NormalWeb"/>
        <w:spacing w:after="0"/>
        <w:jc w:val="both"/>
        <w:rPr>
          <w:rFonts w:ascii="Comic Sans MS" w:hAnsi="Comic Sans MS"/>
        </w:rPr>
      </w:pPr>
      <w:r w:rsidRPr="001F2EB4">
        <w:rPr>
          <w:rFonts w:ascii="Comic Sans MS" w:hAnsi="Comic Sans MS"/>
          <w:b/>
        </w:rPr>
        <w:t>Ámbito de la Creatividad</w:t>
      </w:r>
      <w:r w:rsidRPr="001F2EB4">
        <w:rPr>
          <w:rFonts w:ascii="Comic Sans MS" w:hAnsi="Comic Sans MS"/>
        </w:rPr>
        <w:t>:</w:t>
      </w:r>
    </w:p>
    <w:p w:rsidR="001F2EB4" w:rsidRDefault="001F2EB4" w:rsidP="001F2EB4">
      <w:pPr>
        <w:pStyle w:val="NormalWeb"/>
        <w:numPr>
          <w:ilvl w:val="0"/>
          <w:numId w:val="18"/>
        </w:numPr>
        <w:spacing w:after="0"/>
        <w:jc w:val="both"/>
        <w:rPr>
          <w:rFonts w:ascii="Comic Sans MS" w:hAnsi="Comic Sans MS"/>
        </w:rPr>
      </w:pPr>
      <w:r w:rsidRPr="001F2EB4">
        <w:rPr>
          <w:rFonts w:ascii="Comic Sans MS" w:hAnsi="Comic Sans MS"/>
        </w:rPr>
        <w:t xml:space="preserve">Muestran una gran curiosidad. </w:t>
      </w:r>
    </w:p>
    <w:p w:rsidR="001F2EB4" w:rsidRDefault="001F2EB4" w:rsidP="001F2EB4">
      <w:pPr>
        <w:pStyle w:val="NormalWeb"/>
        <w:numPr>
          <w:ilvl w:val="0"/>
          <w:numId w:val="18"/>
        </w:numPr>
        <w:spacing w:after="0"/>
        <w:jc w:val="both"/>
        <w:rPr>
          <w:rFonts w:ascii="Comic Sans MS" w:hAnsi="Comic Sans MS"/>
        </w:rPr>
      </w:pPr>
      <w:r w:rsidRPr="001F2EB4">
        <w:rPr>
          <w:rFonts w:ascii="Comic Sans MS" w:hAnsi="Comic Sans MS"/>
        </w:rPr>
        <w:t>Alta capacidad creativa puesta de manifiesto en sus</w:t>
      </w:r>
      <w:r>
        <w:rPr>
          <w:rFonts w:ascii="Comic Sans MS" w:hAnsi="Comic Sans MS"/>
        </w:rPr>
        <w:t xml:space="preserve"> trabajos</w:t>
      </w:r>
      <w:r w:rsidRPr="001F2EB4">
        <w:rPr>
          <w:rFonts w:ascii="Comic Sans MS" w:hAnsi="Comic Sans MS"/>
        </w:rPr>
        <w:t xml:space="preserve">, </w:t>
      </w:r>
      <w:r>
        <w:rPr>
          <w:rFonts w:ascii="Comic Sans MS" w:hAnsi="Comic Sans MS"/>
        </w:rPr>
        <w:t>redacciones, juegos y dibujos, inventos.</w:t>
      </w:r>
    </w:p>
    <w:p w:rsidR="001F2EB4" w:rsidRDefault="001F2EB4" w:rsidP="001F2EB4">
      <w:pPr>
        <w:pStyle w:val="NormalWeb"/>
        <w:numPr>
          <w:ilvl w:val="0"/>
          <w:numId w:val="18"/>
        </w:numPr>
        <w:spacing w:after="0"/>
        <w:jc w:val="both"/>
        <w:rPr>
          <w:rFonts w:ascii="Comic Sans MS" w:hAnsi="Comic Sans MS"/>
        </w:rPr>
      </w:pPr>
      <w:r w:rsidRPr="001F2EB4">
        <w:rPr>
          <w:rFonts w:ascii="Comic Sans MS" w:hAnsi="Comic Sans MS"/>
        </w:rPr>
        <w:t xml:space="preserve">Se muestran muy observadores y abiertos a situaciones inusuales y poco corrientes. </w:t>
      </w:r>
    </w:p>
    <w:p w:rsidR="001F2EB4" w:rsidRDefault="001F2EB4" w:rsidP="001F2EB4">
      <w:pPr>
        <w:pStyle w:val="NormalWeb"/>
        <w:numPr>
          <w:ilvl w:val="0"/>
          <w:numId w:val="18"/>
        </w:numPr>
        <w:spacing w:after="0"/>
        <w:jc w:val="both"/>
        <w:rPr>
          <w:rFonts w:ascii="Comic Sans MS" w:hAnsi="Comic Sans MS"/>
        </w:rPr>
      </w:pPr>
      <w:r w:rsidRPr="001F2EB4">
        <w:rPr>
          <w:rFonts w:ascii="Comic Sans MS" w:hAnsi="Comic Sans MS"/>
        </w:rPr>
        <w:t>Son capaces de generar múltiples estrategias y soluciones ante los problemas.</w:t>
      </w:r>
    </w:p>
    <w:p w:rsidR="001F2EB4" w:rsidRDefault="001F2EB4" w:rsidP="001F2EB4">
      <w:pPr>
        <w:pStyle w:val="NormalWeb"/>
        <w:numPr>
          <w:ilvl w:val="0"/>
          <w:numId w:val="18"/>
        </w:numPr>
        <w:spacing w:after="0"/>
        <w:jc w:val="both"/>
        <w:rPr>
          <w:rFonts w:ascii="Comic Sans MS" w:hAnsi="Comic Sans MS"/>
        </w:rPr>
      </w:pPr>
      <w:r w:rsidRPr="001F2EB4">
        <w:rPr>
          <w:rFonts w:ascii="Comic Sans MS" w:hAnsi="Comic Sans MS"/>
        </w:rPr>
        <w:t>Ante las artes plásticas resultan originales combinando ideas y formas de expresión artísticas.</w:t>
      </w:r>
    </w:p>
    <w:p w:rsidR="001F2EB4" w:rsidRDefault="001F2EB4" w:rsidP="001F2EB4">
      <w:pPr>
        <w:pStyle w:val="NormalWeb"/>
        <w:spacing w:after="0"/>
        <w:jc w:val="both"/>
        <w:rPr>
          <w:rFonts w:ascii="Comic Sans MS" w:hAnsi="Comic Sans MS"/>
        </w:rPr>
      </w:pPr>
      <w:r w:rsidRPr="001F2EB4">
        <w:rPr>
          <w:rFonts w:ascii="Comic Sans MS" w:hAnsi="Comic Sans MS"/>
          <w:b/>
        </w:rPr>
        <w:t xml:space="preserve"> Ámbito de la motivación e interés:</w:t>
      </w:r>
      <w:r w:rsidRPr="001F2EB4">
        <w:rPr>
          <w:rFonts w:ascii="Comic Sans MS" w:hAnsi="Comic Sans MS"/>
        </w:rPr>
        <w:t xml:space="preserve"> </w:t>
      </w:r>
    </w:p>
    <w:p w:rsidR="001F2EB4" w:rsidRDefault="001F2EB4" w:rsidP="001F2EB4">
      <w:pPr>
        <w:pStyle w:val="NormalWeb"/>
        <w:numPr>
          <w:ilvl w:val="0"/>
          <w:numId w:val="19"/>
        </w:numPr>
        <w:spacing w:after="0"/>
        <w:jc w:val="both"/>
        <w:rPr>
          <w:rFonts w:ascii="Comic Sans MS" w:hAnsi="Comic Sans MS"/>
        </w:rPr>
      </w:pPr>
      <w:r w:rsidRPr="001F2EB4">
        <w:rPr>
          <w:rFonts w:ascii="Comic Sans MS" w:hAnsi="Comic Sans MS"/>
        </w:rPr>
        <w:t xml:space="preserve">Se interesan por los problemas sociales y de justicia. </w:t>
      </w:r>
    </w:p>
    <w:p w:rsidR="001F2EB4" w:rsidRDefault="001F2EB4" w:rsidP="001F2EB4">
      <w:pPr>
        <w:pStyle w:val="NormalWeb"/>
        <w:numPr>
          <w:ilvl w:val="0"/>
          <w:numId w:val="19"/>
        </w:numPr>
        <w:spacing w:after="0"/>
        <w:jc w:val="both"/>
        <w:rPr>
          <w:rFonts w:ascii="Comic Sans MS" w:hAnsi="Comic Sans MS"/>
        </w:rPr>
      </w:pPr>
      <w:r w:rsidRPr="001F2EB4">
        <w:rPr>
          <w:rFonts w:ascii="Comic Sans MS" w:hAnsi="Comic Sans MS"/>
        </w:rPr>
        <w:lastRenderedPageBreak/>
        <w:t xml:space="preserve">Suelen concentrarse en temas de su interés, persistiendo hasta absorberlos. </w:t>
      </w:r>
      <w:r w:rsidRPr="001F2EB4">
        <w:rPr>
          <w:rFonts w:ascii="Comic Sans MS" w:hAnsi="Comic Sans MS"/>
        </w:rPr>
        <w:sym w:font="Symbol" w:char="F0FC"/>
      </w:r>
    </w:p>
    <w:p w:rsidR="001F2EB4" w:rsidRDefault="001F2EB4" w:rsidP="001F2EB4">
      <w:pPr>
        <w:pStyle w:val="NormalWeb"/>
        <w:numPr>
          <w:ilvl w:val="0"/>
          <w:numId w:val="19"/>
        </w:numPr>
        <w:spacing w:after="0"/>
        <w:jc w:val="both"/>
        <w:rPr>
          <w:rFonts w:ascii="Comic Sans MS" w:hAnsi="Comic Sans MS"/>
        </w:rPr>
      </w:pPr>
      <w:r w:rsidRPr="001F2EB4">
        <w:rPr>
          <w:rFonts w:ascii="Comic Sans MS" w:hAnsi="Comic Sans MS"/>
        </w:rPr>
        <w:t xml:space="preserve"> Responden bien ante las exigencias que suponen un reto. </w:t>
      </w:r>
    </w:p>
    <w:p w:rsidR="001F2EB4" w:rsidRPr="001F2EB4" w:rsidRDefault="001F2EB4" w:rsidP="001F2EB4">
      <w:pPr>
        <w:pStyle w:val="NormalWeb"/>
        <w:numPr>
          <w:ilvl w:val="0"/>
          <w:numId w:val="19"/>
        </w:numPr>
        <w:spacing w:after="0"/>
        <w:jc w:val="both"/>
        <w:rPr>
          <w:rFonts w:ascii="Comic Sans MS" w:hAnsi="Comic Sans MS"/>
        </w:rPr>
      </w:pPr>
      <w:r w:rsidRPr="001F2EB4">
        <w:rPr>
          <w:rFonts w:ascii="Comic Sans MS" w:hAnsi="Comic Sans MS"/>
        </w:rPr>
        <w:t xml:space="preserve">Presentan síntomas de aburrimiento ante tareas rutinarias. </w:t>
      </w:r>
      <w:r w:rsidRPr="001F2EB4">
        <w:rPr>
          <w:rFonts w:ascii="Comic Sans MS" w:hAnsi="Comic Sans MS"/>
        </w:rPr>
        <w:sym w:font="Symbol" w:char="F0FC"/>
      </w:r>
      <w:r w:rsidRPr="001F2EB4">
        <w:rPr>
          <w:rFonts w:ascii="Comic Sans MS" w:hAnsi="Comic Sans MS"/>
        </w:rPr>
        <w:t xml:space="preserve"> Prefieren trabajar de forma independiente, necesitando poca ayuda. </w:t>
      </w:r>
      <w:r w:rsidRPr="001F2EB4">
        <w:rPr>
          <w:rFonts w:ascii="Comic Sans MS" w:hAnsi="Comic Sans MS"/>
        </w:rPr>
        <w:sym w:font="Symbol" w:char="F0FC"/>
      </w:r>
      <w:r w:rsidRPr="001F2EB4">
        <w:rPr>
          <w:rFonts w:ascii="Comic Sans MS" w:hAnsi="Comic Sans MS"/>
        </w:rPr>
        <w:t xml:space="preserve"> Muestran, a veces, hastío por las experiencias escolares que les resultan lentas y repetitivas.</w:t>
      </w:r>
    </w:p>
    <w:p w:rsidR="00E508F0" w:rsidRPr="000B69C0" w:rsidRDefault="000B69C0" w:rsidP="00E508F0">
      <w:pPr>
        <w:pStyle w:val="NormalWeb"/>
        <w:numPr>
          <w:ilvl w:val="0"/>
          <w:numId w:val="1"/>
        </w:numPr>
        <w:spacing w:after="0"/>
        <w:jc w:val="both"/>
        <w:rPr>
          <w:rFonts w:ascii="Comic Sans MS" w:hAnsi="Comic Sans MS"/>
        </w:rPr>
      </w:pPr>
      <w:r w:rsidRPr="001F2EB4">
        <w:rPr>
          <w:rFonts w:ascii="Comic Sans MS" w:hAnsi="Comic Sans MS"/>
          <w:b/>
          <w:bCs/>
        </w:rPr>
        <w:t xml:space="preserve">FINALIDAD Y </w:t>
      </w:r>
      <w:r w:rsidR="00E508F0" w:rsidRPr="001F2EB4">
        <w:rPr>
          <w:rFonts w:ascii="Comic Sans MS" w:hAnsi="Comic Sans MS"/>
          <w:b/>
          <w:bCs/>
        </w:rPr>
        <w:t>OBJETIVOS</w:t>
      </w:r>
      <w:r w:rsidR="00E508F0" w:rsidRPr="00E508F0">
        <w:rPr>
          <w:rFonts w:ascii="Comic Sans MS" w:hAnsi="Comic Sans MS"/>
          <w:b/>
          <w:bCs/>
        </w:rPr>
        <w:t xml:space="preserve"> DEL PROGRAMA DE ENRIQUECIMIENTO.</w:t>
      </w:r>
    </w:p>
    <w:p w:rsidR="000B69C0" w:rsidRPr="000B69C0" w:rsidRDefault="000B69C0" w:rsidP="000B69C0">
      <w:pPr>
        <w:pStyle w:val="NormalWeb"/>
        <w:spacing w:after="0"/>
        <w:ind w:left="720"/>
        <w:jc w:val="both"/>
        <w:rPr>
          <w:rFonts w:ascii="Comic Sans MS" w:hAnsi="Comic Sans MS"/>
        </w:rPr>
      </w:pPr>
      <w:r w:rsidRPr="000B69C0">
        <w:rPr>
          <w:rFonts w:ascii="Comic Sans MS" w:hAnsi="Comic Sans MS"/>
        </w:rPr>
        <w:t xml:space="preserve">La finalidad primordial de este programa es fomentar el enriquecimiento curricular del alumnado en general de forma que pueda lograr un mayor desarrollo de las competencias </w:t>
      </w:r>
      <w:r>
        <w:rPr>
          <w:rFonts w:ascii="Comic Sans MS" w:hAnsi="Comic Sans MS"/>
        </w:rPr>
        <w:t>Clave</w:t>
      </w:r>
      <w:r w:rsidRPr="000B69C0">
        <w:rPr>
          <w:rFonts w:ascii="Comic Sans MS" w:hAnsi="Comic Sans MS"/>
        </w:rPr>
        <w:t xml:space="preserve">, </w:t>
      </w:r>
      <w:r>
        <w:rPr>
          <w:rFonts w:ascii="Comic Sans MS" w:hAnsi="Comic Sans MS"/>
        </w:rPr>
        <w:t>lo que implica</w:t>
      </w:r>
      <w:r w:rsidRPr="000B69C0">
        <w:rPr>
          <w:rFonts w:ascii="Comic Sans MS" w:hAnsi="Comic Sans MS"/>
        </w:rPr>
        <w:t xml:space="preserve"> tomar las medidas individuales oportunas para los alumnos con altas capacidades generalizadas, </w:t>
      </w:r>
      <w:r>
        <w:rPr>
          <w:rFonts w:ascii="Comic Sans MS" w:hAnsi="Comic Sans MS"/>
        </w:rPr>
        <w:t xml:space="preserve">diseñando </w:t>
      </w:r>
      <w:r w:rsidRPr="000B69C0">
        <w:rPr>
          <w:rFonts w:ascii="Comic Sans MS" w:hAnsi="Comic Sans MS"/>
        </w:rPr>
        <w:t>actividades específicas que puedan realiz</w:t>
      </w:r>
      <w:r>
        <w:rPr>
          <w:rFonts w:ascii="Comic Sans MS" w:hAnsi="Comic Sans MS"/>
        </w:rPr>
        <w:t>ar integrados en su grupo-clase.</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Estimular distintos componentes de la inteligencia: lingüísticos-verbales, lógico-matemáticos, espaciales, memoria, creatividad, etc.</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Potenciar el pensamiento divergente -en sus distintos aspectos: fluidez, elaboración, originalidad y flexibilidad- y desarrollar la capacidad del alumnado para ver las situaciones desde puntos de vista diferentes, aprendiendo a buscar varias alternativas para solucionar un problema.</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Proporcionar experiencias, materiales y recursos a fin de que el alumnado pueda expresar todo su potencial intelectual.</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Desarrollar actividades de ampliación, profundización e investigación referidas al mayor número posible de competencias básicas en las áreas de lengua castellana, matemáticas, conocimiento del medio e idioma, fomentando el aprendizaje de este lo antes posible.</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Poner en funcionamiento actividades que desarrollen técnicas y hábitos de estudio y la capacidad de aprender a aprender.</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Desarrollar el aprendizaje autónomo, ayudándoles a organizar su propio plan de trabajo (actividades, recursos, distribución del tiempo, etc.).</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Fomentar las relaciones personales, a través de metodologías participativas y cooperativas, de manera que se evite la excesiva competitividad.</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Fomentar el uso de las nuevas tecnologías de la información y comunicación (TIC). Conocimiento de programas y apps educativas.</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Motivar al alumnado para participar en el programa.</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lastRenderedPageBreak/>
        <w:t>Potenciar las capacidades cognitiva, sus habilidades de investigación e invención y las ganas por aprender.</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 xml:space="preserve">Fomentar el desarrollo de la creatividad. </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Propiciar un espacio de libre crecimiento personal atendiendo a los intereses y capacidades del alumnado.</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Fomentar el trabajo en grupo y el respeto a las diferentes capacidades y ritmos de trabajo.</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 xml:space="preserve">Estimular el pensamiento abstracto y espacial. </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 xml:space="preserve">Facilitar en el alumno o alumna un desarrollo armónico e integral en función de sus posibilidades. </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 xml:space="preserve">Desarrollar estrategias </w:t>
      </w:r>
      <w:proofErr w:type="spellStart"/>
      <w:r w:rsidRPr="00E508F0">
        <w:rPr>
          <w:rFonts w:ascii="Comic Sans MS" w:hAnsi="Comic Sans MS"/>
        </w:rPr>
        <w:t>metacognitivas</w:t>
      </w:r>
      <w:proofErr w:type="spellEnd"/>
      <w:r w:rsidR="00F216E4">
        <w:rPr>
          <w:rFonts w:ascii="Comic Sans MS" w:hAnsi="Comic Sans MS"/>
        </w:rPr>
        <w:t>.</w:t>
      </w:r>
    </w:p>
    <w:p w:rsidR="00E508F0" w:rsidRPr="00E508F0" w:rsidRDefault="00E508F0" w:rsidP="00E508F0">
      <w:pPr>
        <w:pStyle w:val="NormalWeb"/>
        <w:numPr>
          <w:ilvl w:val="0"/>
          <w:numId w:val="2"/>
        </w:numPr>
        <w:spacing w:after="0"/>
        <w:jc w:val="both"/>
        <w:rPr>
          <w:rFonts w:ascii="Comic Sans MS" w:hAnsi="Comic Sans MS"/>
        </w:rPr>
      </w:pPr>
      <w:r w:rsidRPr="00E508F0">
        <w:rPr>
          <w:rFonts w:ascii="Comic Sans MS" w:hAnsi="Comic Sans MS"/>
        </w:rPr>
        <w:t>Desarrollar habilidades sociales y profundización en las emociones.</w:t>
      </w:r>
    </w:p>
    <w:p w:rsidR="00342AC6" w:rsidRPr="00342AC6" w:rsidRDefault="00342AC6" w:rsidP="00342AC6">
      <w:pPr>
        <w:pStyle w:val="NormalWeb"/>
        <w:numPr>
          <w:ilvl w:val="0"/>
          <w:numId w:val="1"/>
        </w:numPr>
        <w:spacing w:after="0"/>
        <w:jc w:val="both"/>
        <w:rPr>
          <w:rFonts w:ascii="Comic Sans MS" w:hAnsi="Comic Sans MS"/>
          <w:b/>
        </w:rPr>
      </w:pPr>
      <w:r w:rsidRPr="00342AC6">
        <w:rPr>
          <w:rFonts w:ascii="Comic Sans MS" w:hAnsi="Comic Sans MS"/>
          <w:b/>
        </w:rPr>
        <w:t>MEDIDAS EDUCATIVAS</w:t>
      </w:r>
    </w:p>
    <w:p w:rsidR="00342AC6" w:rsidRDefault="00342AC6" w:rsidP="00E508F0">
      <w:pPr>
        <w:pStyle w:val="NormalWeb"/>
        <w:spacing w:after="0"/>
        <w:jc w:val="both"/>
        <w:rPr>
          <w:rFonts w:ascii="Comic Sans MS" w:hAnsi="Comic Sans MS"/>
        </w:rPr>
      </w:pPr>
      <w:r w:rsidRPr="00342AC6">
        <w:rPr>
          <w:rFonts w:ascii="Comic Sans MS" w:hAnsi="Comic Sans MS"/>
        </w:rPr>
        <w:t xml:space="preserve">Existen diversas alternativas para enriquecer el currículum (ampliación curricular, programas extracurriculares, enriquecimiento instrumental, etc.) pero la forma más común de hacerlo en el centro educativo es a través de una adaptación curricular individualizada (ver Anexo II y Anexo III se expone modelo de ello), que podrá ser de enriquecimiento y/o de ampliación, según se describen en el Manual de atención al alumnado con necesidades específicas de apoyo educativo por presentar Altas Capacidades Intelectuales de la Consejería de Educación y que consisten en lo siguiente: </w:t>
      </w:r>
      <w:r w:rsidRPr="00342AC6">
        <w:rPr>
          <w:rFonts w:ascii="Comic Sans MS" w:hAnsi="Comic Sans MS"/>
        </w:rPr>
        <w:sym w:font="Symbol" w:char="F0B7"/>
      </w:r>
      <w:r w:rsidRPr="00342AC6">
        <w:rPr>
          <w:rFonts w:ascii="Comic Sans MS" w:hAnsi="Comic Sans MS"/>
        </w:rPr>
        <w:t xml:space="preserve"> Las adaptaciones curriculares individualizadas de enriquecimiento son modificaciones que se realizan a la programación para un alumno o alumna concreta y que suponen una ampliación horizontal del currículum, sin avanzar objetivos y contenidos de niveles superiores. Estas adaptaciones se realizarán en aquellas áreas o materias para las que el alumno o alumna presenta mayores aptitudes, así como en las que están más relacionadas con sus motivaciones e intereses.</w:t>
      </w:r>
    </w:p>
    <w:p w:rsidR="00342AC6" w:rsidRDefault="00342AC6" w:rsidP="00E508F0">
      <w:pPr>
        <w:pStyle w:val="NormalWeb"/>
        <w:spacing w:after="0"/>
        <w:jc w:val="both"/>
        <w:rPr>
          <w:rFonts w:ascii="Comic Sans MS" w:hAnsi="Comic Sans MS"/>
        </w:rPr>
      </w:pPr>
      <w:r w:rsidRPr="00342AC6">
        <w:rPr>
          <w:rFonts w:ascii="Comic Sans MS" w:hAnsi="Comic Sans MS"/>
        </w:rPr>
        <w:t xml:space="preserve"> </w:t>
      </w:r>
      <w:r w:rsidRPr="00342AC6">
        <w:rPr>
          <w:rFonts w:ascii="Comic Sans MS" w:hAnsi="Comic Sans MS"/>
        </w:rPr>
        <w:sym w:font="Symbol" w:char="F0B7"/>
      </w:r>
      <w:r w:rsidRPr="00342AC6">
        <w:rPr>
          <w:rFonts w:ascii="Comic Sans MS" w:hAnsi="Comic Sans MS"/>
        </w:rPr>
        <w:t xml:space="preserve"> Las adaptaciones curriculares individualizadas de ampliación suponen la ampliación del currículum a cursar por el alumno o alumna con la inclusión de objetivos y contenidos de niveles educativos superiores. Dentro de estas medidas puede proponerse, en función de la disponibilidad del centro, el cursar una o varias áreas en el nivel inmediatamente superior, con la adopción de fórmulas organizativas flexibles.</w:t>
      </w:r>
    </w:p>
    <w:p w:rsidR="00342AC6" w:rsidRDefault="00342AC6" w:rsidP="00E508F0">
      <w:pPr>
        <w:pStyle w:val="NormalWeb"/>
        <w:spacing w:after="0"/>
        <w:jc w:val="both"/>
        <w:rPr>
          <w:rFonts w:ascii="Comic Sans MS" w:hAnsi="Comic Sans MS"/>
        </w:rPr>
      </w:pPr>
      <w:r w:rsidRPr="00342AC6">
        <w:rPr>
          <w:rFonts w:ascii="Comic Sans MS" w:hAnsi="Comic Sans MS"/>
        </w:rPr>
        <w:t xml:space="preserve">Tanto las adaptaciones curriculares de enriquecimiento como las de ampliación requieren la especificación de la propuesta curricular concreta que se hace para un alumno o alumna detallando los objetivos y contenidos </w:t>
      </w:r>
      <w:r w:rsidRPr="00342AC6">
        <w:rPr>
          <w:rFonts w:ascii="Comic Sans MS" w:hAnsi="Comic Sans MS"/>
        </w:rPr>
        <w:lastRenderedPageBreak/>
        <w:t>que se incluyen, metodología específica a utilizar, ajustes organizativos requeridos y los criterios de evaluación aplicables (Anexo III).</w:t>
      </w:r>
    </w:p>
    <w:p w:rsidR="00342AC6" w:rsidRPr="00342AC6" w:rsidRDefault="00342AC6" w:rsidP="00342AC6">
      <w:pPr>
        <w:pStyle w:val="NormalWeb"/>
        <w:numPr>
          <w:ilvl w:val="0"/>
          <w:numId w:val="1"/>
        </w:numPr>
        <w:spacing w:after="0"/>
        <w:jc w:val="both"/>
        <w:rPr>
          <w:rFonts w:ascii="Comic Sans MS" w:hAnsi="Comic Sans MS"/>
          <w:b/>
        </w:rPr>
      </w:pPr>
      <w:r w:rsidRPr="00342AC6">
        <w:rPr>
          <w:rFonts w:ascii="Comic Sans MS" w:hAnsi="Comic Sans MS"/>
          <w:b/>
        </w:rPr>
        <w:t>CONTENIDOS DEL PROGRAMA DE ENRIQUECIMIENTO.</w:t>
      </w:r>
    </w:p>
    <w:p w:rsidR="00342AC6" w:rsidRDefault="00342AC6" w:rsidP="00E508F0">
      <w:pPr>
        <w:pStyle w:val="NormalWeb"/>
        <w:spacing w:after="0"/>
        <w:jc w:val="both"/>
        <w:rPr>
          <w:rFonts w:ascii="Comic Sans MS" w:hAnsi="Comic Sans MS"/>
        </w:rPr>
      </w:pPr>
      <w:r w:rsidRPr="00342AC6">
        <w:rPr>
          <w:rFonts w:ascii="Comic Sans MS" w:hAnsi="Comic Sans MS"/>
        </w:rPr>
        <w:t xml:space="preserve">Las posibilidades de concreción que ofrezcan se traducirán en propuestas individualizadas, en la Programación de Aula, que es el espacio educativo común del que partimos y desde el que se podrán considerar otras alternativas. </w:t>
      </w:r>
    </w:p>
    <w:p w:rsidR="00342AC6" w:rsidRPr="00342AC6" w:rsidRDefault="00342AC6" w:rsidP="00E508F0">
      <w:pPr>
        <w:pStyle w:val="NormalWeb"/>
        <w:spacing w:after="0"/>
        <w:jc w:val="both"/>
        <w:rPr>
          <w:rFonts w:ascii="Comic Sans MS" w:hAnsi="Comic Sans MS"/>
        </w:rPr>
      </w:pPr>
      <w:r w:rsidRPr="00342AC6">
        <w:rPr>
          <w:rFonts w:ascii="Comic Sans MS" w:hAnsi="Comic Sans MS"/>
        </w:rPr>
        <w:t>Con respectos a los contenidos, se podrán eliminar aquellos que el alumno/a haya superado, priorizarlos, introducción de nuevos contenidos de tipo procedimental (búsqueda de información, trabajo intelectual, investigación…), relacionados con el desarrollo social y afectivo o para cubrir ciertas dificultades. Estos contenidos pueden ser tomados de cursos superiores, o bien, en profundidad y relacionados con otras áreas del currículum.</w:t>
      </w:r>
      <w:r w:rsidR="002E1235">
        <w:rPr>
          <w:rFonts w:ascii="Comic Sans MS" w:hAnsi="Comic Sans MS"/>
        </w:rPr>
        <w:t xml:space="preserve"> Es prioritario que los contenidos fomenten la creatividad.</w:t>
      </w:r>
    </w:p>
    <w:p w:rsidR="00E508F0" w:rsidRPr="00342AC6" w:rsidRDefault="00342AC6" w:rsidP="00E508F0">
      <w:pPr>
        <w:pStyle w:val="NormalWeb"/>
        <w:numPr>
          <w:ilvl w:val="0"/>
          <w:numId w:val="1"/>
        </w:numPr>
        <w:spacing w:after="0"/>
        <w:jc w:val="both"/>
        <w:rPr>
          <w:rFonts w:ascii="Comic Sans MS" w:hAnsi="Comic Sans MS"/>
          <w:b/>
        </w:rPr>
      </w:pPr>
      <w:r w:rsidRPr="00342AC6">
        <w:rPr>
          <w:rFonts w:ascii="Comic Sans MS" w:hAnsi="Comic Sans MS"/>
          <w:b/>
        </w:rPr>
        <w:t>METODOLOGÍA Y ORGANIZACIÓN DE LOS ESPACIOS</w:t>
      </w:r>
      <w:r>
        <w:rPr>
          <w:rFonts w:ascii="Comic Sans MS" w:hAnsi="Comic Sans MS"/>
          <w:b/>
        </w:rPr>
        <w:t>.</w:t>
      </w:r>
    </w:p>
    <w:p w:rsidR="00342AC6" w:rsidRDefault="00342AC6" w:rsidP="00342AC6">
      <w:pPr>
        <w:pStyle w:val="NormalWeb"/>
        <w:spacing w:after="0"/>
        <w:jc w:val="both"/>
        <w:rPr>
          <w:rFonts w:ascii="Comic Sans MS" w:hAnsi="Comic Sans MS"/>
        </w:rPr>
      </w:pPr>
      <w:r w:rsidRPr="00342AC6">
        <w:rPr>
          <w:rFonts w:ascii="Comic Sans MS" w:hAnsi="Comic Sans MS"/>
        </w:rPr>
        <w:t xml:space="preserve">El alumnado con Altas Capacidades Intelectuales requiere de una metodología, al igual que toda la diversidad del alumnado del grupo/clase, que sea flexible y abierta, de tal manera que podamos introducir en el grupo el </w:t>
      </w:r>
      <w:r w:rsidRPr="00342AC6">
        <w:rPr>
          <w:rFonts w:ascii="Comic Sans MS" w:hAnsi="Comic Sans MS"/>
          <w:b/>
        </w:rPr>
        <w:t>descubrimiento, aprendizaje cooperativo, proyectos investigaciones, trabajo autónomo, aprender a pensar,</w:t>
      </w:r>
      <w:r w:rsidRPr="00342AC6">
        <w:rPr>
          <w:rFonts w:ascii="Comic Sans MS" w:hAnsi="Comic Sans MS"/>
        </w:rPr>
        <w:t xml:space="preserve"> etc. </w:t>
      </w:r>
    </w:p>
    <w:p w:rsidR="00342AC6" w:rsidRDefault="00342AC6" w:rsidP="00342AC6">
      <w:pPr>
        <w:pStyle w:val="NormalWeb"/>
        <w:spacing w:after="0"/>
        <w:jc w:val="both"/>
        <w:rPr>
          <w:rFonts w:ascii="Comic Sans MS" w:hAnsi="Comic Sans MS"/>
        </w:rPr>
      </w:pPr>
      <w:r w:rsidRPr="00342AC6">
        <w:rPr>
          <w:rFonts w:ascii="Comic Sans MS" w:hAnsi="Comic Sans MS"/>
        </w:rPr>
        <w:t xml:space="preserve">Los espacios son importantes en el aula para poder realizar diferentes tipos de actividades en funciones de los diferentes tipos de trabajo e intereses del grupo, pudiendo crear por ejemplo </w:t>
      </w:r>
      <w:r w:rsidRPr="00342AC6">
        <w:rPr>
          <w:rFonts w:ascii="Comic Sans MS" w:hAnsi="Comic Sans MS"/>
          <w:b/>
        </w:rPr>
        <w:t>rincones de trabajo, talleres de ampliación, espacios educativos alternativos</w:t>
      </w:r>
      <w:r>
        <w:rPr>
          <w:rFonts w:ascii="Comic Sans MS" w:hAnsi="Comic Sans MS"/>
          <w:b/>
        </w:rPr>
        <w:t>.</w:t>
      </w:r>
      <w:r w:rsidRPr="00342AC6">
        <w:rPr>
          <w:rFonts w:ascii="Comic Sans MS" w:hAnsi="Comic Sans MS"/>
        </w:rPr>
        <w:t xml:space="preserve"> </w:t>
      </w:r>
    </w:p>
    <w:p w:rsidR="00342AC6" w:rsidRDefault="00342AC6" w:rsidP="00342AC6">
      <w:pPr>
        <w:pStyle w:val="NormalWeb"/>
        <w:spacing w:after="0"/>
        <w:jc w:val="both"/>
        <w:rPr>
          <w:rFonts w:ascii="Comic Sans MS" w:hAnsi="Comic Sans MS"/>
        </w:rPr>
      </w:pPr>
      <w:r w:rsidRPr="00342AC6">
        <w:rPr>
          <w:rFonts w:ascii="Comic Sans MS" w:hAnsi="Comic Sans MS"/>
        </w:rPr>
        <w:t>Se pueden organizar grupos flexibles y planificar, de forma equilibrada, actividades de gran grupo, pequeño grupo y trabajo individual, e incluso incluir a tiempo parcial y en determinadas áreas al alumnado de Altas Capacidades intelectuales en grupos de nivel superior.</w:t>
      </w:r>
    </w:p>
    <w:p w:rsidR="00163488" w:rsidRPr="00163488" w:rsidRDefault="00163488" w:rsidP="00342AC6">
      <w:pPr>
        <w:pStyle w:val="NormalWeb"/>
        <w:spacing w:after="0"/>
        <w:jc w:val="both"/>
        <w:rPr>
          <w:rFonts w:ascii="Comic Sans MS" w:hAnsi="Comic Sans MS"/>
          <w:b/>
        </w:rPr>
      </w:pPr>
      <w:r w:rsidRPr="00163488">
        <w:rPr>
          <w:rFonts w:ascii="Comic Sans MS" w:hAnsi="Comic Sans MS"/>
          <w:b/>
        </w:rPr>
        <w:t>5.1. Rincones Lúdicos</w:t>
      </w:r>
    </w:p>
    <w:p w:rsidR="00163488" w:rsidRDefault="00163488" w:rsidP="00342AC6">
      <w:pPr>
        <w:pStyle w:val="NormalWeb"/>
        <w:spacing w:after="0"/>
        <w:jc w:val="both"/>
        <w:rPr>
          <w:rFonts w:ascii="Comic Sans MS" w:hAnsi="Comic Sans MS"/>
        </w:rPr>
      </w:pPr>
      <w:r w:rsidRPr="00163488">
        <w:rPr>
          <w:rFonts w:ascii="Comic Sans MS" w:hAnsi="Comic Sans MS"/>
        </w:rPr>
        <w:t xml:space="preserve">Trabajar por rincones lúdicos en el aula consiste en diseñar espacios en el aula donde desarrollar actividades altamente motivadoras. Es un pequeño lugar del aula en donde el alumno/a se va a encontrar con diferentes tareas y al que va a acudir cuando termine las tareas curriculares propuestas para todo el grupo. Cada aula contará con un banco de actividades de reserva y </w:t>
      </w:r>
      <w:r w:rsidRPr="00163488">
        <w:rPr>
          <w:rFonts w:ascii="Comic Sans MS" w:hAnsi="Comic Sans MS"/>
        </w:rPr>
        <w:lastRenderedPageBreak/>
        <w:t>recursos complementarios, donde los alumnos contarán con materiales tales como juegos creativos, construcciones, manipulativos, de investigación, de lógica, biblioteca, rincón del arte, rincón de las ciencias, rincón del ordenador, rincón de audiciones y del descanso, etc., así como de un fondo bibliográfico de consulta y de actividad. A estos materiales podrá acceder todo el alumnado del aula, favoreciendo que los alumnos de Altas Capacidades actúen como alumnos tutores. Los objetivos que se pretenden conseguir son los siguientes:</w:t>
      </w:r>
    </w:p>
    <w:p w:rsidR="00163488" w:rsidRDefault="00163488" w:rsidP="00342AC6">
      <w:pPr>
        <w:pStyle w:val="NormalWeb"/>
        <w:spacing w:after="0"/>
        <w:jc w:val="both"/>
        <w:rPr>
          <w:rFonts w:ascii="Comic Sans MS" w:hAnsi="Comic Sans MS"/>
        </w:rPr>
      </w:pPr>
      <w:r w:rsidRPr="00163488">
        <w:rPr>
          <w:rFonts w:ascii="Comic Sans MS" w:hAnsi="Comic Sans MS"/>
        </w:rPr>
        <w:t xml:space="preserve"> • Potenciar el aprendizaje manipulativo y de investigación.</w:t>
      </w:r>
    </w:p>
    <w:p w:rsidR="00163488" w:rsidRDefault="00163488" w:rsidP="00342AC6">
      <w:pPr>
        <w:pStyle w:val="NormalWeb"/>
        <w:spacing w:after="0"/>
        <w:jc w:val="both"/>
        <w:rPr>
          <w:rFonts w:ascii="Comic Sans MS" w:hAnsi="Comic Sans MS"/>
        </w:rPr>
      </w:pPr>
      <w:r w:rsidRPr="00163488">
        <w:rPr>
          <w:rFonts w:ascii="Comic Sans MS" w:hAnsi="Comic Sans MS"/>
        </w:rPr>
        <w:t xml:space="preserve"> • Favorecer el trabajo cooperativo en pequeño grupo. </w:t>
      </w:r>
    </w:p>
    <w:p w:rsidR="00163488" w:rsidRDefault="00163488" w:rsidP="00342AC6">
      <w:pPr>
        <w:pStyle w:val="NormalWeb"/>
        <w:spacing w:after="0"/>
        <w:jc w:val="both"/>
        <w:rPr>
          <w:rFonts w:ascii="Comic Sans MS" w:hAnsi="Comic Sans MS"/>
        </w:rPr>
      </w:pPr>
      <w:r w:rsidRPr="00163488">
        <w:rPr>
          <w:rFonts w:ascii="Comic Sans MS" w:hAnsi="Comic Sans MS"/>
        </w:rPr>
        <w:t xml:space="preserve">• Fomentar la autonomía en la ejecución y planificación de las tareas. </w:t>
      </w:r>
    </w:p>
    <w:p w:rsidR="00163488" w:rsidRDefault="00163488" w:rsidP="00342AC6">
      <w:pPr>
        <w:pStyle w:val="NormalWeb"/>
        <w:spacing w:after="0"/>
        <w:jc w:val="both"/>
        <w:rPr>
          <w:rFonts w:ascii="Comic Sans MS" w:hAnsi="Comic Sans MS"/>
        </w:rPr>
      </w:pPr>
      <w:r w:rsidRPr="00163488">
        <w:rPr>
          <w:rFonts w:ascii="Comic Sans MS" w:hAnsi="Comic Sans MS"/>
        </w:rPr>
        <w:t>• Desarrollar los factores de inteligencia desde un aspecto lúdico y creativo.</w:t>
      </w:r>
    </w:p>
    <w:p w:rsidR="00FC46DE" w:rsidRDefault="00163488" w:rsidP="00342AC6">
      <w:pPr>
        <w:pStyle w:val="NormalWeb"/>
        <w:spacing w:after="0"/>
        <w:jc w:val="both"/>
        <w:rPr>
          <w:rFonts w:asciiTheme="minorHAnsi" w:eastAsiaTheme="minorHAnsi" w:hAnsiTheme="minorHAnsi" w:cstheme="minorBidi"/>
          <w:sz w:val="22"/>
          <w:szCs w:val="22"/>
          <w:lang w:eastAsia="en-US"/>
        </w:rPr>
      </w:pPr>
      <w:r w:rsidRPr="00163488">
        <w:rPr>
          <w:rFonts w:ascii="Comic Sans MS" w:hAnsi="Comic Sans MS"/>
          <w:b/>
        </w:rPr>
        <w:t xml:space="preserve">5.2. </w:t>
      </w:r>
      <w:r w:rsidR="00434AA4">
        <w:rPr>
          <w:rFonts w:ascii="Comic Sans MS" w:hAnsi="Comic Sans MS"/>
          <w:b/>
        </w:rPr>
        <w:t>Aprendizaje cooperativo.</w:t>
      </w:r>
      <w:r w:rsidR="00FC46DE" w:rsidRPr="00FC46DE">
        <w:rPr>
          <w:rFonts w:asciiTheme="minorHAnsi" w:eastAsiaTheme="minorHAnsi" w:hAnsiTheme="minorHAnsi" w:cstheme="minorBidi"/>
          <w:sz w:val="22"/>
          <w:szCs w:val="22"/>
          <w:lang w:eastAsia="en-US"/>
        </w:rPr>
        <w:t xml:space="preserve"> </w:t>
      </w:r>
    </w:p>
    <w:p w:rsidR="00BE1C9B" w:rsidRDefault="00BE1C9B" w:rsidP="00342AC6">
      <w:pPr>
        <w:pStyle w:val="NormalWeb"/>
        <w:spacing w:after="0"/>
        <w:jc w:val="both"/>
        <w:rPr>
          <w:rFonts w:ascii="Comic Sans MS" w:hAnsi="Comic Sans MS"/>
        </w:rPr>
      </w:pPr>
      <w:r w:rsidRPr="00BE1C9B">
        <w:rPr>
          <w:rFonts w:ascii="Comic Sans MS" w:hAnsi="Comic Sans MS"/>
        </w:rPr>
        <w:t xml:space="preserve">El aprendizaje cooperativo o de colaboración es un proceso en equipo en el cual los miembros se apoyan y confían unos en otros para alcanzar una meta propuesta. El aula es un excelente lugar para desarrollar las habilidades de trabajo en equipo que se necesitarán más adelante en la vida. </w:t>
      </w:r>
    </w:p>
    <w:p w:rsidR="00BE1C9B" w:rsidRPr="00267F83" w:rsidRDefault="00BE1C9B" w:rsidP="00342AC6">
      <w:pPr>
        <w:pStyle w:val="NormalWeb"/>
        <w:spacing w:after="0"/>
        <w:jc w:val="both"/>
        <w:rPr>
          <w:rFonts w:ascii="Comic Sans MS" w:hAnsi="Comic Sans MS"/>
        </w:rPr>
      </w:pPr>
      <w:r w:rsidRPr="00BE1C9B">
        <w:rPr>
          <w:rFonts w:ascii="Comic Sans MS" w:hAnsi="Comic Sans MS"/>
        </w:rPr>
        <w:t xml:space="preserve">El Aprendizaje Cooperativo </w:t>
      </w:r>
      <w:r>
        <w:rPr>
          <w:rFonts w:ascii="Comic Sans MS" w:hAnsi="Comic Sans MS"/>
        </w:rPr>
        <w:t xml:space="preserve">se refiere </w:t>
      </w:r>
      <w:r w:rsidRPr="00BE1C9B">
        <w:rPr>
          <w:rFonts w:ascii="Comic Sans MS" w:hAnsi="Comic Sans MS"/>
        </w:rPr>
        <w:t>a un grupo de procedimientos de enseñanza que parten de la organización de la clase en pequeños grupos mixtos y heterogéneos donde los alumnos trabajan conjuntamente de forma coordinada entre sí para resolver tareas académicas y profu</w:t>
      </w:r>
      <w:r w:rsidR="00267F83">
        <w:rPr>
          <w:rFonts w:ascii="Comic Sans MS" w:hAnsi="Comic Sans MS"/>
        </w:rPr>
        <w:t xml:space="preserve">ndizar en su propio aprendizaje y donde los </w:t>
      </w:r>
      <w:r w:rsidRPr="00BE1C9B">
        <w:rPr>
          <w:rFonts w:ascii="Comic Sans MS" w:hAnsi="Comic Sans MS"/>
        </w:rPr>
        <w:t xml:space="preserve"> objetivos de los participantes se hallan estrechamente vinculados, de tal manera que cada uno de ellos "sólo puede alcanzar sus objetivos si y sólo si los demás consiguen alcanzar los suyos".</w:t>
      </w:r>
    </w:p>
    <w:p w:rsidR="00434AA4" w:rsidRDefault="00286A05" w:rsidP="00342AC6">
      <w:pPr>
        <w:pStyle w:val="NormalWeb"/>
        <w:spacing w:after="0"/>
        <w:jc w:val="both"/>
        <w:rPr>
          <w:rFonts w:ascii="Comic Sans MS" w:hAnsi="Comic Sans MS"/>
          <w:b/>
        </w:rPr>
      </w:pPr>
      <w:hyperlink r:id="rId6" w:history="1">
        <w:r w:rsidR="00FC46DE" w:rsidRPr="00FC46DE">
          <w:rPr>
            <w:rFonts w:asciiTheme="minorHAnsi" w:eastAsiaTheme="minorHAnsi" w:hAnsiTheme="minorHAnsi" w:cstheme="minorBidi"/>
            <w:color w:val="0000FF"/>
            <w:sz w:val="22"/>
            <w:szCs w:val="22"/>
            <w:u w:val="single"/>
            <w:lang w:eastAsia="en-US"/>
          </w:rPr>
          <w:t>http://agrega.juntadeandalucia.es/repositorio/11012017/58/es-an_2017011113_9130452/aprende/resources/cariboost_files/aprende_documentacion.pdf</w:t>
        </w:r>
      </w:hyperlink>
    </w:p>
    <w:p w:rsidR="00163488" w:rsidRDefault="00434AA4" w:rsidP="00342AC6">
      <w:pPr>
        <w:pStyle w:val="NormalWeb"/>
        <w:spacing w:after="0"/>
        <w:jc w:val="both"/>
        <w:rPr>
          <w:rFonts w:ascii="Comic Sans MS" w:hAnsi="Comic Sans MS"/>
          <w:b/>
        </w:rPr>
      </w:pPr>
      <w:r>
        <w:rPr>
          <w:rFonts w:ascii="Comic Sans MS" w:hAnsi="Comic Sans MS"/>
          <w:b/>
        </w:rPr>
        <w:t>5.3</w:t>
      </w:r>
      <w:proofErr w:type="gramStart"/>
      <w:r>
        <w:rPr>
          <w:rFonts w:ascii="Comic Sans MS" w:hAnsi="Comic Sans MS"/>
          <w:b/>
        </w:rPr>
        <w:t>.</w:t>
      </w:r>
      <w:r w:rsidR="00163488" w:rsidRPr="00163488">
        <w:rPr>
          <w:rFonts w:ascii="Comic Sans MS" w:hAnsi="Comic Sans MS"/>
          <w:b/>
        </w:rPr>
        <w:t>Trabajo</w:t>
      </w:r>
      <w:proofErr w:type="gramEnd"/>
      <w:r w:rsidR="00163488" w:rsidRPr="00163488">
        <w:rPr>
          <w:rFonts w:ascii="Comic Sans MS" w:hAnsi="Comic Sans MS"/>
          <w:b/>
        </w:rPr>
        <w:t xml:space="preserve"> por Proyecto</w:t>
      </w:r>
      <w:r w:rsidR="00163488">
        <w:rPr>
          <w:rFonts w:ascii="Comic Sans MS" w:hAnsi="Comic Sans MS"/>
          <w:b/>
        </w:rPr>
        <w:t>s</w:t>
      </w:r>
      <w:r w:rsidR="00163488" w:rsidRPr="00163488">
        <w:rPr>
          <w:rFonts w:ascii="Comic Sans MS" w:hAnsi="Comic Sans MS"/>
          <w:b/>
        </w:rPr>
        <w:t xml:space="preserve"> de Trabajo</w:t>
      </w:r>
      <w:r w:rsidR="00163488">
        <w:rPr>
          <w:rFonts w:ascii="Comic Sans MS" w:hAnsi="Comic Sans MS"/>
          <w:b/>
        </w:rPr>
        <w:t>.</w:t>
      </w:r>
    </w:p>
    <w:p w:rsidR="00163488" w:rsidRPr="00163488" w:rsidRDefault="00163488" w:rsidP="00163488">
      <w:pPr>
        <w:pStyle w:val="NormalWeb"/>
        <w:spacing w:after="0"/>
        <w:jc w:val="both"/>
        <w:rPr>
          <w:rFonts w:ascii="Comic Sans MS" w:hAnsi="Comic Sans MS"/>
        </w:rPr>
      </w:pPr>
      <w:r w:rsidRPr="00163488">
        <w:rPr>
          <w:rFonts w:ascii="Comic Sans MS" w:hAnsi="Comic Sans MS"/>
        </w:rPr>
        <w:t>Los proyectos son investigaciones realizadas en el aula con el alumnado y que suelen surgir con cualquier acontecimiento casual, una experiencia provocada por el profesor, un centro de interés que afecta a la vida del colegio, un idea de un alumno/a, un problema, un acontecimiento con repercusión en la clase, una iniciativa, una visita</w:t>
      </w:r>
      <w:r>
        <w:rPr>
          <w:rFonts w:ascii="Comic Sans MS" w:hAnsi="Comic Sans MS"/>
        </w:rPr>
        <w:t>..</w:t>
      </w:r>
      <w:r w:rsidRPr="00163488">
        <w:rPr>
          <w:rFonts w:ascii="Comic Sans MS" w:hAnsi="Comic Sans MS"/>
        </w:rPr>
        <w:t xml:space="preserve">. Los proyectos no tienen una duración preestablecida, pueden durar varios días, una o dos semanas e </w:t>
      </w:r>
      <w:r w:rsidRPr="00163488">
        <w:rPr>
          <w:rFonts w:ascii="Comic Sans MS" w:hAnsi="Comic Sans MS"/>
        </w:rPr>
        <w:lastRenderedPageBreak/>
        <w:t xml:space="preserve">incluso extenderse durante dos meses. Los proyectos suponen un reto para la interdisciplinaridad pues permiten adquirir conocimientos de las diversas áreas o disciplinas a través del desarrollo de la investigación basada en el interés central y que se va enriqueciendo y ramificando en la medida que vamos integrando en el mismo las diferentes partes del currículum. La enseñanza basada en proyectos es una estrategia educativa integral. </w:t>
      </w:r>
      <w:r>
        <w:rPr>
          <w:rFonts w:ascii="Comic Sans MS" w:hAnsi="Comic Sans MS"/>
        </w:rPr>
        <w:t>El alum nado</w:t>
      </w:r>
      <w:r w:rsidRPr="00163488">
        <w:rPr>
          <w:rFonts w:ascii="Comic Sans MS" w:hAnsi="Comic Sans MS"/>
        </w:rPr>
        <w:t xml:space="preserve"> encuentra los proyectos divertidos, motivadores y desafiantes porque desempeñan en ellos un papel activo tanto en la elección del tema a investigar como en todo el proceso de planificación y desarrollo. Antes de iniciar el proyecto y una vez escogido el centro motivador para los alumnos, los profesores deben identificar las habilidades o conceptos específicos que el estudiante va a aprender y de acuerdo con ello formular los objetivos que permitan el desarrollo del currículum. </w:t>
      </w:r>
    </w:p>
    <w:p w:rsidR="00484370" w:rsidRDefault="00163488" w:rsidP="00342AC6">
      <w:pPr>
        <w:pStyle w:val="NormalWeb"/>
        <w:spacing w:after="0"/>
        <w:jc w:val="both"/>
        <w:rPr>
          <w:rFonts w:ascii="Comic Sans MS" w:hAnsi="Comic Sans MS"/>
        </w:rPr>
      </w:pPr>
      <w:r w:rsidRPr="00163488">
        <w:rPr>
          <w:rFonts w:ascii="Comic Sans MS" w:hAnsi="Comic Sans MS"/>
        </w:rPr>
        <w:t xml:space="preserve">Una vez definido el proyecto se comenzará por buscar aquellas ideas previas que los alumnos poseen sobre el tema que se va a investigar para tratar de conectar y construir los nuevos aprendizajes a partir de lo que ellos saben. • ¿Qué queremos saber?, ¿Qué queremos hacer?: Se puede hacer de varias formas, pero la más motivadora es la que recoge, de forma democrática, las demandas de los alumnos. </w:t>
      </w:r>
      <w:r w:rsidRPr="00163488">
        <w:rPr>
          <w:rFonts w:ascii="Comic Sans MS" w:hAnsi="Comic Sans MS"/>
        </w:rPr>
        <w:sym w:font="Symbol" w:char="F0FC"/>
      </w:r>
      <w:r w:rsidRPr="00163488">
        <w:rPr>
          <w:rFonts w:ascii="Comic Sans MS" w:hAnsi="Comic Sans MS"/>
        </w:rPr>
        <w:t xml:space="preserve"> ¿Cómo vamos a averiguarlo?; ¿Cómo lo vamos a hacer?: Es la parte en la que decididnos como nos vamos a organizar y planificamos las actividades y los materiales que necesitaremos para averiguar las cuestiones que no sabemos. Normalmente se suele planificar la investigación, buscando la ayuda de los padres, se suelen poner en común las investigaciones que se llevan a cabo, se hacen libros de trabajo donde se van recogiendo las diferentes actividades relacionadas con el tema trabajado, se plantean experimentos, salidas, construcción de objetos, observació</w:t>
      </w:r>
      <w:r w:rsidR="00484370">
        <w:rPr>
          <w:rFonts w:ascii="Comic Sans MS" w:hAnsi="Comic Sans MS"/>
        </w:rPr>
        <w:t>n en el aula o fuera de ella, …</w:t>
      </w:r>
    </w:p>
    <w:p w:rsidR="00484370" w:rsidRDefault="00163488" w:rsidP="00342AC6">
      <w:pPr>
        <w:pStyle w:val="NormalWeb"/>
        <w:spacing w:after="0"/>
        <w:jc w:val="both"/>
        <w:rPr>
          <w:rFonts w:ascii="Comic Sans MS" w:hAnsi="Comic Sans MS"/>
        </w:rPr>
      </w:pPr>
      <w:r w:rsidRPr="00163488">
        <w:rPr>
          <w:rFonts w:ascii="Comic Sans MS" w:hAnsi="Comic Sans MS"/>
        </w:rPr>
        <w:t>Evaluación: ¿Qué vamos aprendiendo? A lo largo de todo el proceso vamos controlando las cosas que vamos aprendiendo y vamos revisando si somos capaces de alcanzar los objetivos que nos habíamos planteado; ¿Qué hemos aprendido? Será el documento final en el que recogeremos las respuestas a las cuestiones y a los re</w:t>
      </w:r>
      <w:r w:rsidR="00484370">
        <w:rPr>
          <w:rFonts w:ascii="Comic Sans MS" w:hAnsi="Comic Sans MS"/>
        </w:rPr>
        <w:t>tos que nos habíamos planteado.</w:t>
      </w:r>
    </w:p>
    <w:p w:rsidR="00163488" w:rsidRDefault="00163488" w:rsidP="00342AC6">
      <w:pPr>
        <w:pStyle w:val="NormalWeb"/>
        <w:spacing w:after="0"/>
        <w:jc w:val="both"/>
        <w:rPr>
          <w:rFonts w:ascii="Comic Sans MS" w:hAnsi="Comic Sans MS"/>
          <w:b/>
        </w:rPr>
      </w:pPr>
      <w:r>
        <w:rPr>
          <w:rFonts w:ascii="Comic Sans MS" w:hAnsi="Comic Sans MS"/>
          <w:b/>
        </w:rPr>
        <w:t>5.3. Programa de Enriquecimiento</w:t>
      </w:r>
    </w:p>
    <w:p w:rsidR="00163488" w:rsidRDefault="005F751F" w:rsidP="00342AC6">
      <w:pPr>
        <w:pStyle w:val="NormalWeb"/>
        <w:spacing w:after="0"/>
        <w:jc w:val="both"/>
      </w:pPr>
      <w:r>
        <w:rPr>
          <w:rFonts w:ascii="Comic Sans MS" w:hAnsi="Comic Sans MS"/>
        </w:rPr>
        <w:t>L</w:t>
      </w:r>
      <w:r w:rsidRPr="005F751F">
        <w:rPr>
          <w:rFonts w:ascii="Comic Sans MS" w:hAnsi="Comic Sans MS"/>
        </w:rPr>
        <w:t xml:space="preserve">a medida de trabajar mediante programas de enriquecimiento curricular implica que el alumnado amplía, profundiza o investiga, a través de estrategias y tareas diseñadas para ello, y con el asentamiento y supervisión del profesorado, sobre temas relacionados con aquellas aptitudes en que su capacidad sobresale respecto a sus compañeros. El enriquecimiento </w:t>
      </w:r>
      <w:r w:rsidRPr="005F751F">
        <w:rPr>
          <w:rFonts w:ascii="Comic Sans MS" w:hAnsi="Comic Sans MS"/>
        </w:rPr>
        <w:lastRenderedPageBreak/>
        <w:t xml:space="preserve">curricular es la opción que consideramos más adecuada desde la perspectiva de escuela inclusiva para dar respuesta al alumnado con altas capacidades intelectuales. Este enriquecimiento permite que el alumnado marque sus propias pautas y ritmos de trabajo a través de un planteamiento individualizado, lo que hace que se tenga un planteamiento más estimulado y </w:t>
      </w:r>
      <w:proofErr w:type="spellStart"/>
      <w:r w:rsidRPr="005F751F">
        <w:rPr>
          <w:rFonts w:ascii="Comic Sans MS" w:hAnsi="Comic Sans MS"/>
        </w:rPr>
        <w:t>autodirigido</w:t>
      </w:r>
      <w:proofErr w:type="spellEnd"/>
      <w:r w:rsidRPr="005F751F">
        <w:rPr>
          <w:rFonts w:ascii="Comic Sans MS" w:hAnsi="Comic Sans MS"/>
        </w:rPr>
        <w:t xml:space="preserve"> y que aumente su motivación. </w:t>
      </w:r>
      <w:r>
        <w:rPr>
          <w:rFonts w:ascii="Comic Sans MS" w:hAnsi="Comic Sans MS"/>
        </w:rPr>
        <w:t>E</w:t>
      </w:r>
      <w:r w:rsidRPr="005F751F">
        <w:rPr>
          <w:rFonts w:ascii="Comic Sans MS" w:hAnsi="Comic Sans MS"/>
        </w:rPr>
        <w:t>n nuestro blog altascapacidadeshuelva.blogspot.com se puede consultar, modificar e imprimir numeroso materia</w:t>
      </w:r>
      <w:r>
        <w:rPr>
          <w:rFonts w:ascii="Comic Sans MS" w:hAnsi="Comic Sans MS"/>
        </w:rPr>
        <w:t>les</w:t>
      </w:r>
      <w:r w:rsidRPr="005F751F">
        <w:rPr>
          <w:rFonts w:ascii="Comic Sans MS" w:hAnsi="Comic Sans MS"/>
        </w:rPr>
        <w:t xml:space="preserve"> referido a este tema</w:t>
      </w:r>
      <w:r>
        <w:t>.</w:t>
      </w:r>
    </w:p>
    <w:p w:rsidR="005F751F" w:rsidRDefault="005F751F" w:rsidP="00342AC6">
      <w:pPr>
        <w:pStyle w:val="NormalWeb"/>
        <w:spacing w:after="0"/>
        <w:jc w:val="both"/>
        <w:rPr>
          <w:rFonts w:ascii="Comic Sans MS" w:hAnsi="Comic Sans MS"/>
          <w:b/>
        </w:rPr>
      </w:pPr>
      <w:r>
        <w:rPr>
          <w:rFonts w:ascii="Comic Sans MS" w:hAnsi="Comic Sans MS"/>
          <w:b/>
        </w:rPr>
        <w:t>5.4</w:t>
      </w:r>
      <w:proofErr w:type="gramStart"/>
      <w:r>
        <w:rPr>
          <w:rFonts w:ascii="Comic Sans MS" w:hAnsi="Comic Sans MS"/>
          <w:b/>
        </w:rPr>
        <w:t>.Grupos</w:t>
      </w:r>
      <w:proofErr w:type="gramEnd"/>
      <w:r>
        <w:rPr>
          <w:rFonts w:ascii="Comic Sans MS" w:hAnsi="Comic Sans MS"/>
          <w:b/>
        </w:rPr>
        <w:t xml:space="preserve"> Flexibles</w:t>
      </w:r>
    </w:p>
    <w:p w:rsidR="005F751F" w:rsidRDefault="005F751F" w:rsidP="00342AC6">
      <w:pPr>
        <w:pStyle w:val="NormalWeb"/>
        <w:spacing w:after="0"/>
        <w:jc w:val="both"/>
        <w:rPr>
          <w:rFonts w:ascii="Comic Sans MS" w:hAnsi="Comic Sans MS"/>
        </w:rPr>
      </w:pPr>
      <w:r w:rsidRPr="005F751F">
        <w:rPr>
          <w:rFonts w:ascii="Comic Sans MS" w:hAnsi="Comic Sans MS"/>
        </w:rPr>
        <w:t>Rabindranath Tagore nos dice que “el bosque sería muy triste si sólo cantaran los pájaros que mejor lo hacen”, de esta manera, sin privar al alumnado de la posibilidad de compartir y aprender a convivir en la diversidad intelectual que supone el entorno de un aula ordinaria, que por otra parte es la diversidad que van a encontrar a lo largo de su vida, debemos ofrecerle la posibilidad de agrupaciones flexibles en determinados momentos de la jornada escolar. Teniendo siempre en cuenta, y concretar la filosofía de la escuela inclusiva. Estos agrupamientos flexibles se pueden organizar de diferentes formas, un agrupamiento puede consistir en asistir a un grupo de nivel superior, agrupaciones de diferentes niveles, etc. Lo importante es la organización del centro, en el cual podemos disponer una hora semanal en los horarios de cada grupo donde esté ubicado el alumnado con altas capacidades, para así, hacer coincidir este agrupamiento, es tarea dificultosa pero no imposible. Una vez determinadas las diferentes necesidades educativas de c</w:t>
      </w:r>
      <w:r>
        <w:rPr>
          <w:rFonts w:ascii="Comic Sans MS" w:hAnsi="Comic Sans MS"/>
        </w:rPr>
        <w:t>ada uno de los alumnos y alumna</w:t>
      </w:r>
      <w:r>
        <w:t>.</w:t>
      </w:r>
      <w:r w:rsidRPr="005F751F">
        <w:rPr>
          <w:rFonts w:ascii="Comic Sans MS" w:hAnsi="Comic Sans MS"/>
        </w:rPr>
        <w:t xml:space="preserve"> Agrupamientos flexibles, con alumnado procedente de distintos niveles educativos, agrupamientos por capacidades, necesidades, intereses…, para ello debemos crear las estructuras desde la Organización Escolar desde el principio de curso, ya que, más tarde se complica más el reorganizar esos horarios.</w:t>
      </w:r>
    </w:p>
    <w:p w:rsidR="005F751F" w:rsidRPr="005F751F" w:rsidRDefault="005F751F" w:rsidP="00342AC6">
      <w:pPr>
        <w:pStyle w:val="NormalWeb"/>
        <w:spacing w:after="0"/>
        <w:jc w:val="both"/>
        <w:rPr>
          <w:rFonts w:ascii="Comic Sans MS" w:hAnsi="Comic Sans MS"/>
          <w:b/>
        </w:rPr>
      </w:pPr>
      <w:r w:rsidRPr="005F751F">
        <w:rPr>
          <w:rFonts w:ascii="Comic Sans MS" w:hAnsi="Comic Sans MS"/>
          <w:b/>
        </w:rPr>
        <w:t>5.5. Tutoría entre iguales.</w:t>
      </w:r>
    </w:p>
    <w:p w:rsidR="005F751F" w:rsidRPr="005F751F" w:rsidRDefault="005F751F" w:rsidP="00342AC6">
      <w:pPr>
        <w:pStyle w:val="NormalWeb"/>
        <w:spacing w:after="0"/>
        <w:jc w:val="both"/>
        <w:rPr>
          <w:rFonts w:ascii="Comic Sans MS" w:hAnsi="Comic Sans MS"/>
        </w:rPr>
      </w:pPr>
      <w:r w:rsidRPr="005F751F">
        <w:rPr>
          <w:rFonts w:ascii="Comic Sans MS" w:hAnsi="Comic Sans MS"/>
        </w:rPr>
        <w:t>Tutoría entre iguales. La tutoría entre iguales es un método de aprendizaje cooperativo basado en la creación de parejas de alumnos, con una relación asimétrica (derivada de la adopción del rol de tutor y del rol de tutorado), con un objetivo común, conocido y compartido (como por ejemplo la adquisición de una competencia curricular), que se alcanza a través de un marco de relación planificado por el profesor.</w:t>
      </w:r>
    </w:p>
    <w:p w:rsidR="005F751F" w:rsidRPr="00163488" w:rsidRDefault="005F751F" w:rsidP="00342AC6">
      <w:pPr>
        <w:pStyle w:val="NormalWeb"/>
        <w:spacing w:after="0"/>
        <w:jc w:val="both"/>
        <w:rPr>
          <w:rFonts w:ascii="Comic Sans MS" w:hAnsi="Comic Sans MS"/>
          <w:b/>
        </w:rPr>
      </w:pPr>
    </w:p>
    <w:p w:rsidR="00E508F0" w:rsidRPr="00916513" w:rsidRDefault="00E508F0" w:rsidP="00342AC6">
      <w:pPr>
        <w:pStyle w:val="NormalWeb"/>
        <w:numPr>
          <w:ilvl w:val="0"/>
          <w:numId w:val="1"/>
        </w:numPr>
        <w:spacing w:after="0"/>
        <w:jc w:val="both"/>
        <w:rPr>
          <w:rFonts w:ascii="Comic Sans MS" w:hAnsi="Comic Sans MS"/>
          <w:b/>
        </w:rPr>
      </w:pPr>
      <w:r w:rsidRPr="00916513">
        <w:rPr>
          <w:rFonts w:ascii="Comic Sans MS" w:hAnsi="Comic Sans MS"/>
          <w:b/>
        </w:rPr>
        <w:lastRenderedPageBreak/>
        <w:t>ACTIVIDADES Y TAREAS DE ENRIQUECIMIENTO</w:t>
      </w:r>
    </w:p>
    <w:p w:rsidR="00916513" w:rsidRDefault="00916513" w:rsidP="00916513">
      <w:pPr>
        <w:pStyle w:val="NormalWeb"/>
        <w:spacing w:after="0"/>
        <w:jc w:val="both"/>
        <w:rPr>
          <w:rFonts w:ascii="Comic Sans MS" w:hAnsi="Comic Sans MS"/>
        </w:rPr>
      </w:pPr>
      <w:r>
        <w:rPr>
          <w:rFonts w:ascii="Comic Sans MS" w:hAnsi="Comic Sans MS"/>
        </w:rPr>
        <w:t>Las actividades se diseñarán:</w:t>
      </w:r>
    </w:p>
    <w:p w:rsidR="00916513" w:rsidRDefault="00916513" w:rsidP="00916513">
      <w:pPr>
        <w:pStyle w:val="NormalWeb"/>
        <w:numPr>
          <w:ilvl w:val="0"/>
          <w:numId w:val="20"/>
        </w:numPr>
        <w:spacing w:after="0"/>
        <w:jc w:val="both"/>
        <w:rPr>
          <w:rFonts w:ascii="Comic Sans MS" w:hAnsi="Comic Sans MS"/>
        </w:rPr>
      </w:pPr>
      <w:r>
        <w:rPr>
          <w:rFonts w:ascii="Comic Sans MS" w:hAnsi="Comic Sans MS"/>
        </w:rPr>
        <w:t>C</w:t>
      </w:r>
      <w:r w:rsidRPr="00342AC6">
        <w:rPr>
          <w:rFonts w:ascii="Comic Sans MS" w:hAnsi="Comic Sans MS"/>
        </w:rPr>
        <w:t>on diferentes grados de dificultad</w:t>
      </w:r>
      <w:r>
        <w:rPr>
          <w:rFonts w:ascii="Comic Sans MS" w:hAnsi="Comic Sans MS"/>
        </w:rPr>
        <w:t>.</w:t>
      </w:r>
    </w:p>
    <w:p w:rsidR="00916513" w:rsidRDefault="00916513" w:rsidP="00916513">
      <w:pPr>
        <w:pStyle w:val="NormalWeb"/>
        <w:numPr>
          <w:ilvl w:val="0"/>
          <w:numId w:val="20"/>
        </w:numPr>
        <w:spacing w:after="0"/>
        <w:jc w:val="both"/>
        <w:rPr>
          <w:rFonts w:ascii="Comic Sans MS" w:hAnsi="Comic Sans MS"/>
        </w:rPr>
      </w:pPr>
      <w:r>
        <w:rPr>
          <w:rFonts w:ascii="Comic Sans MS" w:hAnsi="Comic Sans MS"/>
        </w:rPr>
        <w:t>Q</w:t>
      </w:r>
      <w:r w:rsidRPr="00342AC6">
        <w:rPr>
          <w:rFonts w:ascii="Comic Sans MS" w:hAnsi="Comic Sans MS"/>
        </w:rPr>
        <w:t>ue puedan ser elegidas li</w:t>
      </w:r>
      <w:r>
        <w:rPr>
          <w:rFonts w:ascii="Comic Sans MS" w:hAnsi="Comic Sans MS"/>
        </w:rPr>
        <w:t>bremente por el alumno y alumna.</w:t>
      </w:r>
    </w:p>
    <w:p w:rsidR="00916513" w:rsidRDefault="00916513" w:rsidP="00916513">
      <w:pPr>
        <w:pStyle w:val="NormalWeb"/>
        <w:numPr>
          <w:ilvl w:val="0"/>
          <w:numId w:val="20"/>
        </w:numPr>
        <w:spacing w:after="0"/>
        <w:jc w:val="both"/>
        <w:rPr>
          <w:rFonts w:ascii="Comic Sans MS" w:hAnsi="Comic Sans MS"/>
        </w:rPr>
      </w:pPr>
      <w:r>
        <w:rPr>
          <w:rFonts w:ascii="Comic Sans MS" w:hAnsi="Comic Sans MS"/>
        </w:rPr>
        <w:t>D</w:t>
      </w:r>
      <w:r w:rsidRPr="00342AC6">
        <w:rPr>
          <w:rFonts w:ascii="Comic Sans MS" w:hAnsi="Comic Sans MS"/>
        </w:rPr>
        <w:t>iversas p</w:t>
      </w:r>
      <w:r>
        <w:rPr>
          <w:rFonts w:ascii="Comic Sans MS" w:hAnsi="Comic Sans MS"/>
        </w:rPr>
        <w:t>ara trabajar un mismo contenido.</w:t>
      </w:r>
    </w:p>
    <w:p w:rsidR="00916513" w:rsidRDefault="00916513" w:rsidP="00916513">
      <w:pPr>
        <w:pStyle w:val="NormalWeb"/>
        <w:numPr>
          <w:ilvl w:val="0"/>
          <w:numId w:val="20"/>
        </w:numPr>
        <w:spacing w:after="0"/>
        <w:jc w:val="both"/>
        <w:rPr>
          <w:rFonts w:ascii="Comic Sans MS" w:hAnsi="Comic Sans MS"/>
        </w:rPr>
      </w:pPr>
      <w:r>
        <w:rPr>
          <w:rFonts w:ascii="Comic Sans MS" w:hAnsi="Comic Sans MS"/>
        </w:rPr>
        <w:t xml:space="preserve">Que permitan desarrollar </w:t>
      </w:r>
      <w:r w:rsidRPr="00342AC6">
        <w:rPr>
          <w:rFonts w:ascii="Comic Sans MS" w:hAnsi="Comic Sans MS"/>
        </w:rPr>
        <w:t>el pensamiento divergente, propicia</w:t>
      </w:r>
      <w:r>
        <w:rPr>
          <w:rFonts w:ascii="Comic Sans MS" w:hAnsi="Comic Sans MS"/>
        </w:rPr>
        <w:t>ndo</w:t>
      </w:r>
      <w:r w:rsidRPr="00342AC6">
        <w:rPr>
          <w:rFonts w:ascii="Comic Sans MS" w:hAnsi="Comic Sans MS"/>
        </w:rPr>
        <w:t xml:space="preserve"> la curiosidad, la creatividad, </w:t>
      </w:r>
      <w:r w:rsidR="002E1235">
        <w:rPr>
          <w:rFonts w:ascii="Comic Sans MS" w:hAnsi="Comic Sans MS"/>
        </w:rPr>
        <w:t>…</w:t>
      </w:r>
    </w:p>
    <w:p w:rsidR="00916513" w:rsidRDefault="00916513" w:rsidP="00916513">
      <w:pPr>
        <w:pStyle w:val="NormalWeb"/>
        <w:numPr>
          <w:ilvl w:val="0"/>
          <w:numId w:val="20"/>
        </w:numPr>
        <w:spacing w:after="0"/>
        <w:jc w:val="both"/>
        <w:rPr>
          <w:rFonts w:ascii="Comic Sans MS" w:hAnsi="Comic Sans MS"/>
        </w:rPr>
      </w:pPr>
      <w:r>
        <w:rPr>
          <w:rFonts w:ascii="Comic Sans MS" w:hAnsi="Comic Sans MS"/>
        </w:rPr>
        <w:t>Tolerando los errores como fuente de aprendizaje</w:t>
      </w:r>
    </w:p>
    <w:p w:rsidR="00916513" w:rsidRDefault="00916513" w:rsidP="00916513">
      <w:pPr>
        <w:pStyle w:val="NormalWeb"/>
        <w:numPr>
          <w:ilvl w:val="0"/>
          <w:numId w:val="20"/>
        </w:numPr>
        <w:spacing w:after="0"/>
        <w:jc w:val="both"/>
        <w:rPr>
          <w:rFonts w:ascii="Comic Sans MS" w:hAnsi="Comic Sans MS"/>
        </w:rPr>
      </w:pPr>
      <w:r>
        <w:rPr>
          <w:rFonts w:ascii="Comic Sans MS" w:hAnsi="Comic Sans MS"/>
        </w:rPr>
        <w:t>Desarrollando la Mentalidad de Crecimiento</w:t>
      </w:r>
    </w:p>
    <w:p w:rsidR="00916513" w:rsidRPr="00916513" w:rsidRDefault="00916513" w:rsidP="00916513">
      <w:pPr>
        <w:pStyle w:val="NormalWeb"/>
        <w:numPr>
          <w:ilvl w:val="0"/>
          <w:numId w:val="20"/>
        </w:numPr>
        <w:spacing w:after="0"/>
        <w:jc w:val="both"/>
        <w:rPr>
          <w:rFonts w:ascii="Comic Sans MS" w:hAnsi="Comic Sans MS"/>
        </w:rPr>
      </w:pPr>
      <w:r w:rsidRPr="00916513">
        <w:rPr>
          <w:rFonts w:ascii="Comic Sans MS" w:hAnsi="Comic Sans MS"/>
        </w:rPr>
        <w:t>Adaptarse a los intereses del alumnado y abiertas a la</w:t>
      </w:r>
      <w:r w:rsidR="002E1235">
        <w:rPr>
          <w:rFonts w:ascii="Comic Sans MS" w:hAnsi="Comic Sans MS"/>
        </w:rPr>
        <w:t>s ideas propuestas del alumnado.</w:t>
      </w:r>
    </w:p>
    <w:p w:rsidR="00E508F0" w:rsidRPr="00E508F0" w:rsidRDefault="00AD069E" w:rsidP="00E508F0">
      <w:pPr>
        <w:pStyle w:val="NormalWeb"/>
        <w:numPr>
          <w:ilvl w:val="0"/>
          <w:numId w:val="5"/>
        </w:numPr>
        <w:spacing w:after="0"/>
        <w:jc w:val="both"/>
        <w:rPr>
          <w:rFonts w:ascii="Comic Sans MS" w:hAnsi="Comic Sans MS"/>
        </w:rPr>
      </w:pPr>
      <w:proofErr w:type="spellStart"/>
      <w:r>
        <w:rPr>
          <w:rFonts w:ascii="Comic Sans MS" w:hAnsi="Comic Sans MS"/>
        </w:rPr>
        <w:t>Tabajo</w:t>
      </w:r>
      <w:proofErr w:type="spellEnd"/>
      <w:r>
        <w:rPr>
          <w:rFonts w:ascii="Comic Sans MS" w:hAnsi="Comic Sans MS"/>
        </w:rPr>
        <w:t xml:space="preserve"> por Proyectos</w:t>
      </w:r>
    </w:p>
    <w:p w:rsidR="00E508F0" w:rsidRPr="00E508F0" w:rsidRDefault="00E508F0" w:rsidP="00E508F0">
      <w:pPr>
        <w:pStyle w:val="NormalWeb"/>
        <w:numPr>
          <w:ilvl w:val="0"/>
          <w:numId w:val="5"/>
        </w:numPr>
        <w:spacing w:after="0"/>
        <w:jc w:val="both"/>
        <w:rPr>
          <w:rFonts w:ascii="Comic Sans MS" w:hAnsi="Comic Sans MS"/>
        </w:rPr>
      </w:pPr>
      <w:r w:rsidRPr="00E508F0">
        <w:rPr>
          <w:rFonts w:ascii="Comic Sans MS" w:hAnsi="Comic Sans MS"/>
        </w:rPr>
        <w:t xml:space="preserve">Programas para estimulación de habilidades cognitivas y Creativas </w:t>
      </w:r>
    </w:p>
    <w:p w:rsidR="00E508F0" w:rsidRPr="00E508F0" w:rsidRDefault="00E508F0" w:rsidP="00E508F0">
      <w:pPr>
        <w:pStyle w:val="NormalWeb"/>
        <w:numPr>
          <w:ilvl w:val="0"/>
          <w:numId w:val="5"/>
        </w:numPr>
        <w:spacing w:after="0"/>
        <w:jc w:val="both"/>
        <w:rPr>
          <w:rFonts w:ascii="Comic Sans MS" w:hAnsi="Comic Sans MS"/>
        </w:rPr>
      </w:pPr>
      <w:r w:rsidRPr="00E508F0">
        <w:rPr>
          <w:rFonts w:ascii="Comic Sans MS" w:hAnsi="Comic Sans MS"/>
        </w:rPr>
        <w:t>Rincones lúdicos.</w:t>
      </w:r>
    </w:p>
    <w:p w:rsidR="00E508F0" w:rsidRPr="002E1235" w:rsidRDefault="00E508F0" w:rsidP="00E508F0">
      <w:pPr>
        <w:pStyle w:val="NormalWeb"/>
        <w:numPr>
          <w:ilvl w:val="0"/>
          <w:numId w:val="5"/>
        </w:numPr>
        <w:spacing w:after="0"/>
        <w:jc w:val="both"/>
        <w:rPr>
          <w:rFonts w:ascii="Comic Sans MS" w:hAnsi="Comic Sans MS"/>
        </w:rPr>
      </w:pPr>
      <w:proofErr w:type="spellStart"/>
      <w:r w:rsidRPr="002E1235">
        <w:rPr>
          <w:rFonts w:ascii="Comic Sans MS" w:hAnsi="Comic Sans MS"/>
        </w:rPr>
        <w:t>Matemágicas</w:t>
      </w:r>
      <w:proofErr w:type="spellEnd"/>
      <w:r w:rsidR="002E1235" w:rsidRPr="002E1235">
        <w:rPr>
          <w:rFonts w:ascii="Comic Sans MS" w:hAnsi="Comic Sans MS"/>
        </w:rPr>
        <w:t xml:space="preserve">, </w:t>
      </w:r>
      <w:r w:rsidRPr="002E1235">
        <w:rPr>
          <w:rFonts w:ascii="Comic Sans MS" w:hAnsi="Comic Sans MS"/>
        </w:rPr>
        <w:t xml:space="preserve">Matemáticas aplicadas a </w:t>
      </w:r>
      <w:r w:rsidR="002E1235" w:rsidRPr="002E1235">
        <w:rPr>
          <w:rFonts w:ascii="Comic Sans MS" w:hAnsi="Comic Sans MS"/>
        </w:rPr>
        <w:t>la</w:t>
      </w:r>
      <w:r w:rsidRPr="002E1235">
        <w:rPr>
          <w:rFonts w:ascii="Comic Sans MS" w:hAnsi="Comic Sans MS"/>
        </w:rPr>
        <w:t xml:space="preserve"> vida diaria</w:t>
      </w:r>
    </w:p>
    <w:p w:rsidR="00E508F0" w:rsidRPr="002E1235" w:rsidRDefault="002E1235" w:rsidP="00E508F0">
      <w:pPr>
        <w:pStyle w:val="NormalWeb"/>
        <w:numPr>
          <w:ilvl w:val="0"/>
          <w:numId w:val="5"/>
        </w:numPr>
        <w:spacing w:after="0"/>
        <w:jc w:val="both"/>
        <w:rPr>
          <w:rFonts w:ascii="Comic Sans MS" w:hAnsi="Comic Sans MS"/>
        </w:rPr>
      </w:pPr>
      <w:r w:rsidRPr="002E1235">
        <w:rPr>
          <w:rFonts w:ascii="Comic Sans MS" w:hAnsi="Comic Sans MS"/>
        </w:rPr>
        <w:t xml:space="preserve">Taller escritura creativa y </w:t>
      </w:r>
      <w:r w:rsidR="00E508F0" w:rsidRPr="002E1235">
        <w:rPr>
          <w:rFonts w:ascii="Comic Sans MS" w:hAnsi="Comic Sans MS"/>
        </w:rPr>
        <w:t>Concursos literarios.</w:t>
      </w:r>
    </w:p>
    <w:p w:rsidR="00E508F0" w:rsidRPr="00E508F0" w:rsidRDefault="00E508F0" w:rsidP="00E508F0">
      <w:pPr>
        <w:pStyle w:val="NormalWeb"/>
        <w:numPr>
          <w:ilvl w:val="0"/>
          <w:numId w:val="5"/>
        </w:numPr>
        <w:spacing w:after="0"/>
        <w:jc w:val="both"/>
        <w:rPr>
          <w:rFonts w:ascii="Comic Sans MS" w:hAnsi="Comic Sans MS"/>
        </w:rPr>
      </w:pPr>
      <w:r w:rsidRPr="00E508F0">
        <w:rPr>
          <w:rFonts w:ascii="Comic Sans MS" w:hAnsi="Comic Sans MS"/>
        </w:rPr>
        <w:t xml:space="preserve">Animaciones lectoras </w:t>
      </w:r>
      <w:r w:rsidR="002E1235">
        <w:rPr>
          <w:rFonts w:ascii="Comic Sans MS" w:hAnsi="Comic Sans MS"/>
        </w:rPr>
        <w:t>a otros cursos.</w:t>
      </w:r>
    </w:p>
    <w:p w:rsidR="00E508F0" w:rsidRPr="00E508F0" w:rsidRDefault="00E508F0" w:rsidP="00E508F0">
      <w:pPr>
        <w:pStyle w:val="NormalWeb"/>
        <w:numPr>
          <w:ilvl w:val="0"/>
          <w:numId w:val="5"/>
        </w:numPr>
        <w:spacing w:after="0"/>
        <w:jc w:val="both"/>
        <w:rPr>
          <w:rFonts w:ascii="Comic Sans MS" w:hAnsi="Comic Sans MS"/>
        </w:rPr>
      </w:pPr>
      <w:proofErr w:type="spellStart"/>
      <w:r w:rsidRPr="00E508F0">
        <w:rPr>
          <w:rFonts w:ascii="Comic Sans MS" w:hAnsi="Comic Sans MS"/>
        </w:rPr>
        <w:t>Webquest</w:t>
      </w:r>
      <w:proofErr w:type="spellEnd"/>
      <w:r w:rsidR="002E1235">
        <w:rPr>
          <w:rFonts w:ascii="Comic Sans MS" w:hAnsi="Comic Sans MS"/>
        </w:rPr>
        <w:t>.</w:t>
      </w:r>
    </w:p>
    <w:p w:rsidR="00E508F0" w:rsidRPr="000761BD" w:rsidRDefault="002E1235" w:rsidP="00E508F0">
      <w:pPr>
        <w:pStyle w:val="NormalWeb"/>
        <w:numPr>
          <w:ilvl w:val="0"/>
          <w:numId w:val="5"/>
        </w:numPr>
        <w:spacing w:after="0"/>
        <w:jc w:val="both"/>
        <w:rPr>
          <w:rFonts w:ascii="Comic Sans MS" w:hAnsi="Comic Sans MS"/>
        </w:rPr>
      </w:pPr>
      <w:r w:rsidRPr="000761BD">
        <w:rPr>
          <w:rFonts w:ascii="Comic Sans MS" w:hAnsi="Comic Sans MS"/>
          <w:b/>
        </w:rPr>
        <w:t>La Semana de la Creatividad</w:t>
      </w:r>
      <w:r w:rsidR="000761BD" w:rsidRPr="000761BD">
        <w:rPr>
          <w:rFonts w:ascii="Comic Sans MS" w:hAnsi="Comic Sans MS"/>
        </w:rPr>
        <w:t>. En función de sus aficiones, pasiones y  gustos pueden diseñar un pequeño proyecto para compartir con sus compañeros/as</w:t>
      </w:r>
    </w:p>
    <w:p w:rsidR="002E1235" w:rsidRPr="000761BD" w:rsidRDefault="002E1235" w:rsidP="002E1235">
      <w:pPr>
        <w:pStyle w:val="NormalWeb"/>
        <w:spacing w:after="0"/>
        <w:jc w:val="both"/>
        <w:rPr>
          <w:rFonts w:ascii="Comic Sans MS" w:hAnsi="Comic Sans MS"/>
        </w:rPr>
      </w:pPr>
      <w:r w:rsidRPr="000761BD">
        <w:rPr>
          <w:rFonts w:ascii="Comic Sans MS" w:hAnsi="Comic Sans MS"/>
        </w:rPr>
        <w:t>Con respecto a los deberes se recomienda que se centren en actividades de investigación, voluntarias y se eviten los ejercicios mecanizados y repetitivos.</w:t>
      </w:r>
    </w:p>
    <w:p w:rsidR="00342AC6" w:rsidRPr="002E1235" w:rsidRDefault="00342AC6" w:rsidP="00342AC6">
      <w:pPr>
        <w:pStyle w:val="NormalWeb"/>
        <w:numPr>
          <w:ilvl w:val="0"/>
          <w:numId w:val="1"/>
        </w:numPr>
        <w:spacing w:after="0"/>
        <w:jc w:val="both"/>
        <w:rPr>
          <w:rFonts w:ascii="Comic Sans MS" w:hAnsi="Comic Sans MS"/>
          <w:b/>
        </w:rPr>
      </w:pPr>
      <w:r w:rsidRPr="002E1235">
        <w:rPr>
          <w:rFonts w:ascii="Comic Sans MS" w:hAnsi="Comic Sans MS"/>
          <w:b/>
        </w:rPr>
        <w:t>EVALUACIÓN</w:t>
      </w:r>
    </w:p>
    <w:p w:rsidR="00342AC6" w:rsidRDefault="00342AC6" w:rsidP="002E1235">
      <w:pPr>
        <w:pStyle w:val="NormalWeb"/>
        <w:spacing w:after="0"/>
        <w:jc w:val="both"/>
        <w:rPr>
          <w:rFonts w:ascii="Comic Sans MS" w:hAnsi="Comic Sans MS"/>
        </w:rPr>
      </w:pPr>
      <w:r w:rsidRPr="00342AC6">
        <w:rPr>
          <w:rFonts w:ascii="Comic Sans MS" w:hAnsi="Comic Sans MS"/>
        </w:rPr>
        <w:t xml:space="preserve">Se valorará mediante la observación, análisis de producciones y trabajos, entrevistas, exposiciones orales y no exclusivamente en los exámenes. </w:t>
      </w:r>
    </w:p>
    <w:p w:rsidR="00342AC6" w:rsidRDefault="00342AC6" w:rsidP="002E1235">
      <w:pPr>
        <w:pStyle w:val="NormalWeb"/>
        <w:spacing w:after="0"/>
        <w:jc w:val="both"/>
        <w:rPr>
          <w:rFonts w:ascii="Comic Sans MS" w:hAnsi="Comic Sans MS"/>
        </w:rPr>
      </w:pPr>
      <w:r w:rsidRPr="00342AC6">
        <w:rPr>
          <w:rFonts w:ascii="Comic Sans MS" w:hAnsi="Comic Sans MS"/>
        </w:rPr>
        <w:t>Es importante para este alumnado la participación en este proceso provocando así la reflexión y análisis de su trabajo, sus dificultades, procedimientos utilizados y las mejoras.</w:t>
      </w:r>
    </w:p>
    <w:p w:rsidR="00E508F0" w:rsidRPr="00E508F0" w:rsidRDefault="002E1235" w:rsidP="00342AC6">
      <w:pPr>
        <w:pStyle w:val="NormalWeb"/>
        <w:spacing w:after="0"/>
        <w:ind w:left="720"/>
        <w:jc w:val="both"/>
        <w:rPr>
          <w:rFonts w:ascii="Comic Sans MS" w:hAnsi="Comic Sans MS"/>
        </w:rPr>
      </w:pPr>
      <w:r>
        <w:rPr>
          <w:rFonts w:ascii="Comic Sans MS" w:hAnsi="Comic Sans MS"/>
          <w:b/>
        </w:rPr>
        <w:t xml:space="preserve">7.1. </w:t>
      </w:r>
      <w:r w:rsidR="00E508F0" w:rsidRPr="002E1235">
        <w:rPr>
          <w:rFonts w:ascii="Comic Sans MS" w:hAnsi="Comic Sans MS"/>
          <w:b/>
        </w:rPr>
        <w:t>INDICADORES DE EVALUACIÓN</w:t>
      </w:r>
      <w:r w:rsidR="00E508F0" w:rsidRPr="00E508F0">
        <w:rPr>
          <w:rFonts w:ascii="Comic Sans MS" w:hAnsi="Comic Sans MS"/>
        </w:rPr>
        <w:t>.</w:t>
      </w:r>
    </w:p>
    <w:p w:rsidR="00E508F0" w:rsidRPr="00E508F0" w:rsidRDefault="00E508F0" w:rsidP="00E508F0">
      <w:pPr>
        <w:pStyle w:val="NormalWeb"/>
        <w:numPr>
          <w:ilvl w:val="0"/>
          <w:numId w:val="9"/>
        </w:numPr>
        <w:spacing w:after="0"/>
        <w:jc w:val="both"/>
        <w:rPr>
          <w:rFonts w:ascii="Comic Sans MS" w:hAnsi="Comic Sans MS"/>
        </w:rPr>
      </w:pPr>
      <w:r w:rsidRPr="00E508F0">
        <w:rPr>
          <w:rFonts w:ascii="Comic Sans MS" w:hAnsi="Comic Sans MS"/>
        </w:rPr>
        <w:t>Aprovechamiento de las infraestructuras.</w:t>
      </w:r>
    </w:p>
    <w:p w:rsidR="00E508F0" w:rsidRPr="00E508F0" w:rsidRDefault="00E508F0" w:rsidP="00E508F0">
      <w:pPr>
        <w:pStyle w:val="NormalWeb"/>
        <w:numPr>
          <w:ilvl w:val="0"/>
          <w:numId w:val="9"/>
        </w:numPr>
        <w:spacing w:after="0"/>
        <w:jc w:val="both"/>
        <w:rPr>
          <w:rFonts w:ascii="Comic Sans MS" w:hAnsi="Comic Sans MS"/>
        </w:rPr>
      </w:pPr>
      <w:r w:rsidRPr="00E508F0">
        <w:rPr>
          <w:rFonts w:ascii="Comic Sans MS" w:hAnsi="Comic Sans MS"/>
        </w:rPr>
        <w:t>Adecuación de los espacios del centro necesarios para llevar a cabo las actuaciones propuestas</w:t>
      </w:r>
    </w:p>
    <w:p w:rsidR="00E508F0" w:rsidRPr="00E508F0" w:rsidRDefault="00E508F0" w:rsidP="00E508F0">
      <w:pPr>
        <w:pStyle w:val="NormalWeb"/>
        <w:numPr>
          <w:ilvl w:val="0"/>
          <w:numId w:val="10"/>
        </w:numPr>
        <w:spacing w:after="0"/>
        <w:jc w:val="both"/>
        <w:rPr>
          <w:rFonts w:ascii="Comic Sans MS" w:hAnsi="Comic Sans MS"/>
        </w:rPr>
      </w:pPr>
      <w:r w:rsidRPr="00E508F0">
        <w:rPr>
          <w:rFonts w:ascii="Comic Sans MS" w:hAnsi="Comic Sans MS"/>
        </w:rPr>
        <w:lastRenderedPageBreak/>
        <w:t xml:space="preserve">Disponibilidad suficiente de recursos informáticos, </w:t>
      </w:r>
      <w:proofErr w:type="spellStart"/>
      <w:r w:rsidRPr="00E508F0">
        <w:rPr>
          <w:rFonts w:ascii="Comic Sans MS" w:hAnsi="Comic Sans MS"/>
        </w:rPr>
        <w:t>TICs</w:t>
      </w:r>
      <w:proofErr w:type="spellEnd"/>
      <w:r w:rsidRPr="00E508F0">
        <w:rPr>
          <w:rFonts w:ascii="Comic Sans MS" w:hAnsi="Comic Sans MS"/>
        </w:rPr>
        <w:t xml:space="preserve"> y grado de aprovechamiento (aula de informática, ordenadores, pizarras digitales, software,...)</w:t>
      </w:r>
    </w:p>
    <w:p w:rsidR="00E508F0" w:rsidRPr="00E508F0" w:rsidRDefault="00E508F0" w:rsidP="00E508F0">
      <w:pPr>
        <w:pStyle w:val="NormalWeb"/>
        <w:numPr>
          <w:ilvl w:val="0"/>
          <w:numId w:val="10"/>
        </w:numPr>
        <w:spacing w:after="0"/>
        <w:jc w:val="both"/>
        <w:rPr>
          <w:rFonts w:ascii="Comic Sans MS" w:hAnsi="Comic Sans MS"/>
        </w:rPr>
      </w:pPr>
      <w:r w:rsidRPr="00E508F0">
        <w:rPr>
          <w:rFonts w:ascii="Comic Sans MS" w:hAnsi="Comic Sans MS"/>
        </w:rPr>
        <w:t>Grado de adecuación de los materiales elaborados y recopilados por el grupo de trabajo a las actividades programadas.</w:t>
      </w:r>
    </w:p>
    <w:p w:rsidR="00E508F0" w:rsidRPr="00E508F0" w:rsidRDefault="00E508F0" w:rsidP="00E508F0">
      <w:pPr>
        <w:pStyle w:val="NormalWeb"/>
        <w:numPr>
          <w:ilvl w:val="0"/>
          <w:numId w:val="11"/>
        </w:numPr>
        <w:spacing w:after="0"/>
        <w:jc w:val="both"/>
        <w:rPr>
          <w:rFonts w:ascii="Comic Sans MS" w:hAnsi="Comic Sans MS"/>
        </w:rPr>
      </w:pPr>
      <w:r w:rsidRPr="00E508F0">
        <w:rPr>
          <w:rFonts w:ascii="Comic Sans MS" w:hAnsi="Comic Sans MS"/>
        </w:rPr>
        <w:t>Valoración del grado de motivación, satisfacción e implicación del alumnado con las actividades.</w:t>
      </w:r>
    </w:p>
    <w:p w:rsidR="00E508F0" w:rsidRPr="00E508F0" w:rsidRDefault="00E508F0" w:rsidP="00E508F0">
      <w:pPr>
        <w:pStyle w:val="NormalWeb"/>
        <w:numPr>
          <w:ilvl w:val="0"/>
          <w:numId w:val="12"/>
        </w:numPr>
        <w:spacing w:after="0"/>
        <w:jc w:val="both"/>
        <w:rPr>
          <w:rFonts w:ascii="Comic Sans MS" w:hAnsi="Comic Sans MS"/>
        </w:rPr>
      </w:pPr>
      <w:r w:rsidRPr="00E508F0">
        <w:rPr>
          <w:rFonts w:ascii="Comic Sans MS" w:hAnsi="Comic Sans MS"/>
        </w:rPr>
        <w:t>Grado en que las medidas propuestas han ayudado a mejorar el proceso de enseñanza-aprendizaje y el clima de clase y de centro.</w:t>
      </w:r>
    </w:p>
    <w:p w:rsidR="00E508F0" w:rsidRPr="00E508F0" w:rsidRDefault="00E508F0" w:rsidP="00E508F0">
      <w:pPr>
        <w:pStyle w:val="NormalWeb"/>
        <w:numPr>
          <w:ilvl w:val="0"/>
          <w:numId w:val="12"/>
        </w:numPr>
        <w:spacing w:after="0"/>
        <w:jc w:val="both"/>
        <w:rPr>
          <w:rFonts w:ascii="Comic Sans MS" w:hAnsi="Comic Sans MS"/>
        </w:rPr>
      </w:pPr>
      <w:r w:rsidRPr="00E508F0">
        <w:rPr>
          <w:rFonts w:ascii="Comic Sans MS" w:hAnsi="Comic Sans MS"/>
        </w:rPr>
        <w:t>Grado de consecución de los objetivos, por cada alumno y alumna, en las distintas actividades realizadas.</w:t>
      </w:r>
    </w:p>
    <w:p w:rsidR="00E508F0" w:rsidRPr="00E508F0" w:rsidRDefault="00E508F0" w:rsidP="00E508F0">
      <w:pPr>
        <w:pStyle w:val="NormalWeb"/>
        <w:numPr>
          <w:ilvl w:val="0"/>
          <w:numId w:val="14"/>
        </w:numPr>
        <w:spacing w:after="0"/>
        <w:jc w:val="both"/>
        <w:rPr>
          <w:rFonts w:ascii="Comic Sans MS" w:hAnsi="Comic Sans MS"/>
        </w:rPr>
      </w:pPr>
      <w:r w:rsidRPr="00E508F0">
        <w:rPr>
          <w:rFonts w:ascii="Comic Sans MS" w:hAnsi="Comic Sans MS"/>
        </w:rPr>
        <w:t>Grado de enriquecimiento que las actividades realizadas, tanto a nivel individual como grupal, ha supuesto para el grupo-clase.</w:t>
      </w:r>
    </w:p>
    <w:p w:rsidR="00E508F0" w:rsidRPr="00E508F0" w:rsidRDefault="00E508F0" w:rsidP="00E508F0">
      <w:pPr>
        <w:pStyle w:val="NormalWeb"/>
        <w:numPr>
          <w:ilvl w:val="0"/>
          <w:numId w:val="14"/>
        </w:numPr>
        <w:spacing w:after="0"/>
        <w:jc w:val="both"/>
        <w:rPr>
          <w:rFonts w:ascii="Comic Sans MS" w:hAnsi="Comic Sans MS"/>
        </w:rPr>
      </w:pPr>
      <w:r w:rsidRPr="00E508F0">
        <w:rPr>
          <w:rFonts w:ascii="Comic Sans MS" w:hAnsi="Comic Sans MS"/>
        </w:rPr>
        <w:t xml:space="preserve">Implicación del alumno o alumna en el desarrollo de las tareas. - Producto final y material elaborado en el </w:t>
      </w:r>
      <w:proofErr w:type="gramStart"/>
      <w:r w:rsidRPr="00E508F0">
        <w:rPr>
          <w:rFonts w:ascii="Comic Sans MS" w:hAnsi="Comic Sans MS"/>
        </w:rPr>
        <w:t xml:space="preserve">programa </w:t>
      </w:r>
      <w:r w:rsidR="002E1235">
        <w:rPr>
          <w:rFonts w:ascii="Comic Sans MS" w:hAnsi="Comic Sans MS"/>
        </w:rPr>
        <w:t>.</w:t>
      </w:r>
      <w:proofErr w:type="gramEnd"/>
    </w:p>
    <w:p w:rsidR="00E508F0" w:rsidRPr="00E508F0" w:rsidRDefault="00E508F0" w:rsidP="00E508F0">
      <w:pPr>
        <w:pStyle w:val="NormalWeb"/>
        <w:spacing w:after="0"/>
        <w:jc w:val="both"/>
        <w:rPr>
          <w:rFonts w:ascii="Comic Sans MS" w:hAnsi="Comic Sans MS"/>
        </w:rPr>
      </w:pPr>
    </w:p>
    <w:p w:rsidR="00E508F0" w:rsidRPr="002E1235" w:rsidRDefault="002E1235" w:rsidP="00E508F0">
      <w:pPr>
        <w:pStyle w:val="NormalWeb"/>
        <w:spacing w:after="0"/>
        <w:jc w:val="both"/>
        <w:rPr>
          <w:rFonts w:ascii="Comic Sans MS" w:hAnsi="Comic Sans MS"/>
          <w:b/>
        </w:rPr>
      </w:pPr>
      <w:r>
        <w:rPr>
          <w:rFonts w:ascii="Comic Sans MS" w:hAnsi="Comic Sans MS"/>
          <w:b/>
        </w:rPr>
        <w:t xml:space="preserve">7.2. </w:t>
      </w:r>
      <w:r w:rsidR="00E508F0" w:rsidRPr="002E1235">
        <w:rPr>
          <w:rFonts w:ascii="Comic Sans MS" w:hAnsi="Comic Sans MS"/>
          <w:b/>
        </w:rPr>
        <w:t>PROCEDIMIENTOS DE EVALUACIÓN E INSTRUMENTOS DE EVALUACIÓN</w:t>
      </w:r>
    </w:p>
    <w:p w:rsidR="00E508F0" w:rsidRPr="00E508F0" w:rsidRDefault="00E508F0" w:rsidP="00E508F0">
      <w:pPr>
        <w:pStyle w:val="NormalWeb"/>
        <w:spacing w:after="0"/>
        <w:jc w:val="both"/>
        <w:rPr>
          <w:rFonts w:ascii="Comic Sans MS" w:hAnsi="Comic Sans MS"/>
        </w:rPr>
      </w:pPr>
      <w:r w:rsidRPr="00E508F0">
        <w:rPr>
          <w:rFonts w:ascii="Comic Sans MS" w:hAnsi="Comic Sans MS"/>
        </w:rPr>
        <w:t>Se realiza una evaluación inicial que permita conocer el punto de partido del alumno/a.</w:t>
      </w:r>
    </w:p>
    <w:p w:rsidR="00E508F0" w:rsidRPr="00E508F0" w:rsidRDefault="00E508F0" w:rsidP="00E508F0">
      <w:pPr>
        <w:pStyle w:val="NormalWeb"/>
        <w:spacing w:after="0"/>
        <w:jc w:val="both"/>
        <w:rPr>
          <w:rFonts w:ascii="Comic Sans MS" w:hAnsi="Comic Sans MS"/>
        </w:rPr>
      </w:pPr>
      <w:r w:rsidRPr="00E508F0">
        <w:rPr>
          <w:rFonts w:ascii="Comic Sans MS" w:hAnsi="Comic Sans MS"/>
        </w:rPr>
        <w:t xml:space="preserve">La recogida de información se realiza de forma continua. La evaluación es </w:t>
      </w:r>
      <w:proofErr w:type="spellStart"/>
      <w:r w:rsidRPr="00E508F0">
        <w:rPr>
          <w:rFonts w:ascii="Comic Sans MS" w:hAnsi="Comic Sans MS"/>
        </w:rPr>
        <w:t>criterial</w:t>
      </w:r>
      <w:proofErr w:type="spellEnd"/>
      <w:r w:rsidRPr="00E508F0">
        <w:rPr>
          <w:rFonts w:ascii="Comic Sans MS" w:hAnsi="Comic Sans MS"/>
        </w:rPr>
        <w:t>, es decir valora los progresos en función del punto de partida de cada alumno/a, evitando las comparaciones. La evaluación permite reflexionar sobre los errores, asumir la responsabilidad de los mismos, da oportunidad de corregirlos y potencia la motivación y la autonomía. Se utilizan instrumentos muy variados y, sobre todo que den la posibilidad de mostrar lo que realmente sabe el alumno/a.</w:t>
      </w:r>
    </w:p>
    <w:p w:rsidR="00E508F0" w:rsidRPr="00E508F0" w:rsidRDefault="00E508F0" w:rsidP="00E508F0">
      <w:pPr>
        <w:pStyle w:val="NormalWeb"/>
        <w:spacing w:after="0"/>
        <w:jc w:val="both"/>
        <w:rPr>
          <w:rFonts w:ascii="Comic Sans MS" w:hAnsi="Comic Sans MS"/>
        </w:rPr>
      </w:pPr>
      <w:r w:rsidRPr="00E508F0">
        <w:rPr>
          <w:rFonts w:ascii="Comic Sans MS" w:hAnsi="Comic Sans MS"/>
        </w:rPr>
        <w:t xml:space="preserve">Se utilizará para ello: </w:t>
      </w:r>
    </w:p>
    <w:p w:rsidR="00E508F0" w:rsidRPr="00E508F0" w:rsidRDefault="00E508F0" w:rsidP="00E508F0">
      <w:pPr>
        <w:pStyle w:val="NormalWeb"/>
        <w:numPr>
          <w:ilvl w:val="0"/>
          <w:numId w:val="15"/>
        </w:numPr>
        <w:spacing w:after="0"/>
        <w:jc w:val="both"/>
        <w:rPr>
          <w:rFonts w:ascii="Comic Sans MS" w:hAnsi="Comic Sans MS"/>
        </w:rPr>
      </w:pPr>
      <w:r w:rsidRPr="00E508F0">
        <w:rPr>
          <w:rFonts w:ascii="Comic Sans MS" w:hAnsi="Comic Sans MS"/>
        </w:rPr>
        <w:t>Cuestionarios</w:t>
      </w:r>
    </w:p>
    <w:p w:rsidR="00E508F0" w:rsidRPr="00E508F0" w:rsidRDefault="00E508F0" w:rsidP="00E508F0">
      <w:pPr>
        <w:pStyle w:val="NormalWeb"/>
        <w:numPr>
          <w:ilvl w:val="0"/>
          <w:numId w:val="15"/>
        </w:numPr>
        <w:spacing w:after="0"/>
        <w:jc w:val="both"/>
        <w:rPr>
          <w:rFonts w:ascii="Comic Sans MS" w:hAnsi="Comic Sans MS"/>
        </w:rPr>
      </w:pPr>
      <w:r w:rsidRPr="00E508F0">
        <w:rPr>
          <w:rFonts w:ascii="Comic Sans MS" w:hAnsi="Comic Sans MS"/>
        </w:rPr>
        <w:t xml:space="preserve">Entrevistas grupales </w:t>
      </w:r>
    </w:p>
    <w:p w:rsidR="00E508F0" w:rsidRPr="00E508F0" w:rsidRDefault="00E508F0" w:rsidP="00E508F0">
      <w:pPr>
        <w:pStyle w:val="NormalWeb"/>
        <w:numPr>
          <w:ilvl w:val="0"/>
          <w:numId w:val="15"/>
        </w:numPr>
        <w:spacing w:after="0"/>
        <w:jc w:val="both"/>
        <w:rPr>
          <w:rFonts w:ascii="Comic Sans MS" w:hAnsi="Comic Sans MS"/>
        </w:rPr>
      </w:pPr>
      <w:r w:rsidRPr="00E508F0">
        <w:rPr>
          <w:rFonts w:ascii="Comic Sans MS" w:hAnsi="Comic Sans MS"/>
        </w:rPr>
        <w:t xml:space="preserve">Rúbricas </w:t>
      </w:r>
    </w:p>
    <w:p w:rsidR="00E508F0" w:rsidRPr="00E508F0" w:rsidRDefault="00E508F0" w:rsidP="00E508F0">
      <w:pPr>
        <w:pStyle w:val="NormalWeb"/>
        <w:numPr>
          <w:ilvl w:val="0"/>
          <w:numId w:val="15"/>
        </w:numPr>
        <w:spacing w:after="0"/>
        <w:jc w:val="both"/>
        <w:rPr>
          <w:rFonts w:ascii="Comic Sans MS" w:hAnsi="Comic Sans MS"/>
        </w:rPr>
      </w:pPr>
      <w:r w:rsidRPr="00E508F0">
        <w:rPr>
          <w:rFonts w:ascii="Comic Sans MS" w:hAnsi="Comic Sans MS"/>
        </w:rPr>
        <w:t>Observación: registro anécdotas, diarios de clase</w:t>
      </w:r>
    </w:p>
    <w:p w:rsidR="00E508F0" w:rsidRPr="00E508F0" w:rsidRDefault="00E508F0" w:rsidP="00E508F0">
      <w:pPr>
        <w:pStyle w:val="NormalWeb"/>
        <w:numPr>
          <w:ilvl w:val="0"/>
          <w:numId w:val="15"/>
        </w:numPr>
        <w:spacing w:after="0"/>
        <w:jc w:val="both"/>
        <w:rPr>
          <w:rFonts w:ascii="Comic Sans MS" w:hAnsi="Comic Sans MS"/>
        </w:rPr>
      </w:pPr>
      <w:r w:rsidRPr="00E508F0">
        <w:rPr>
          <w:rFonts w:ascii="Comic Sans MS" w:hAnsi="Comic Sans MS"/>
        </w:rPr>
        <w:t xml:space="preserve">Dianas </w:t>
      </w:r>
    </w:p>
    <w:p w:rsidR="00E508F0" w:rsidRPr="002E1235" w:rsidRDefault="00CF46E5" w:rsidP="002E1235">
      <w:pPr>
        <w:pStyle w:val="NormalWeb"/>
        <w:numPr>
          <w:ilvl w:val="0"/>
          <w:numId w:val="1"/>
        </w:numPr>
        <w:spacing w:after="0"/>
        <w:jc w:val="both"/>
        <w:rPr>
          <w:rFonts w:ascii="Comic Sans MS" w:hAnsi="Comic Sans MS"/>
          <w:b/>
        </w:rPr>
      </w:pPr>
      <w:r>
        <w:rPr>
          <w:rFonts w:ascii="Comic Sans MS" w:hAnsi="Comic Sans MS"/>
          <w:b/>
        </w:rPr>
        <w:lastRenderedPageBreak/>
        <w:t>MATERIALES DIDÁCTICOS.</w:t>
      </w:r>
    </w:p>
    <w:p w:rsidR="00AD069E" w:rsidRDefault="00AD069E" w:rsidP="00E508F0">
      <w:pPr>
        <w:pStyle w:val="NormalWeb"/>
        <w:spacing w:after="0"/>
        <w:jc w:val="both"/>
        <w:rPr>
          <w:rFonts w:ascii="Comic Sans MS" w:hAnsi="Comic Sans MS"/>
        </w:rPr>
      </w:pPr>
      <w:r>
        <w:rPr>
          <w:rFonts w:ascii="Comic Sans MS" w:hAnsi="Comic Sans MS"/>
        </w:rPr>
        <w:t>Algunas recomendaciones son:</w:t>
      </w:r>
    </w:p>
    <w:p w:rsidR="00AD069E" w:rsidRPr="00AD069E" w:rsidRDefault="00AD069E" w:rsidP="00AD069E">
      <w:pPr>
        <w:pStyle w:val="NormalWeb"/>
        <w:numPr>
          <w:ilvl w:val="0"/>
          <w:numId w:val="21"/>
        </w:numPr>
        <w:spacing w:after="0"/>
        <w:jc w:val="both"/>
        <w:rPr>
          <w:rFonts w:ascii="Comic Sans MS" w:hAnsi="Comic Sans MS"/>
        </w:rPr>
      </w:pPr>
      <w:r w:rsidRPr="00AD069E">
        <w:rPr>
          <w:rFonts w:ascii="Comic Sans MS" w:hAnsi="Comic Sans MS"/>
        </w:rPr>
        <w:t xml:space="preserve">Utiliza siempre que puedas materiales y actividades intelectualmente estimulantes, que hagan pensar: es mejor clasificar que identificar, comparar que enumerar… </w:t>
      </w:r>
    </w:p>
    <w:p w:rsidR="00AD069E" w:rsidRDefault="00AD069E" w:rsidP="00AD069E">
      <w:pPr>
        <w:pStyle w:val="NormalWeb"/>
        <w:numPr>
          <w:ilvl w:val="0"/>
          <w:numId w:val="21"/>
        </w:numPr>
        <w:spacing w:after="0"/>
        <w:jc w:val="both"/>
        <w:rPr>
          <w:rFonts w:ascii="Comic Sans MS" w:hAnsi="Comic Sans MS"/>
        </w:rPr>
      </w:pPr>
      <w:r w:rsidRPr="00AD069E">
        <w:rPr>
          <w:rFonts w:ascii="Comic Sans MS" w:hAnsi="Comic Sans MS"/>
        </w:rPr>
        <w:t>Prepara materiales diversos de ampliación para aquellos alumnos/as que terminan pronto las tareas y facilita el acceso a todo el alumnado que, en un momento dado lo necesite. Permite al alumnado elegir el material con el que quiera trabajar</w:t>
      </w:r>
    </w:p>
    <w:p w:rsidR="00E508F0" w:rsidRDefault="00E508F0" w:rsidP="00E508F0">
      <w:pPr>
        <w:pStyle w:val="NormalWeb"/>
        <w:numPr>
          <w:ilvl w:val="0"/>
          <w:numId w:val="21"/>
        </w:numPr>
        <w:spacing w:after="0"/>
        <w:jc w:val="both"/>
        <w:rPr>
          <w:rFonts w:ascii="Comic Sans MS" w:hAnsi="Comic Sans MS"/>
        </w:rPr>
      </w:pPr>
      <w:r w:rsidRPr="000761BD">
        <w:rPr>
          <w:rFonts w:ascii="Comic Sans MS" w:hAnsi="Comic Sans MS"/>
        </w:rPr>
        <w:t>Biblioteca de aula, libros de consulta.</w:t>
      </w:r>
    </w:p>
    <w:p w:rsidR="00E508F0" w:rsidRDefault="00E508F0" w:rsidP="00E508F0">
      <w:pPr>
        <w:pStyle w:val="NormalWeb"/>
        <w:numPr>
          <w:ilvl w:val="0"/>
          <w:numId w:val="21"/>
        </w:numPr>
        <w:spacing w:after="0"/>
        <w:jc w:val="both"/>
        <w:rPr>
          <w:rFonts w:ascii="Comic Sans MS" w:hAnsi="Comic Sans MS"/>
        </w:rPr>
      </w:pPr>
      <w:r w:rsidRPr="000761BD">
        <w:rPr>
          <w:rFonts w:ascii="Comic Sans MS" w:hAnsi="Comic Sans MS"/>
        </w:rPr>
        <w:t>Material audiovisual.</w:t>
      </w:r>
    </w:p>
    <w:p w:rsidR="00E508F0" w:rsidRPr="000761BD" w:rsidRDefault="00E508F0" w:rsidP="00E508F0">
      <w:pPr>
        <w:pStyle w:val="NormalWeb"/>
        <w:numPr>
          <w:ilvl w:val="0"/>
          <w:numId w:val="21"/>
        </w:numPr>
        <w:spacing w:after="0"/>
        <w:jc w:val="both"/>
        <w:rPr>
          <w:rFonts w:ascii="Comic Sans MS" w:hAnsi="Comic Sans MS"/>
        </w:rPr>
      </w:pPr>
      <w:r w:rsidRPr="000761BD">
        <w:rPr>
          <w:rFonts w:ascii="Comic Sans MS" w:hAnsi="Comic Sans MS"/>
        </w:rPr>
        <w:t>Programas informáticos.</w:t>
      </w:r>
    </w:p>
    <w:p w:rsidR="000761BD" w:rsidRDefault="000761BD" w:rsidP="00E508F0">
      <w:pPr>
        <w:pStyle w:val="NormalWeb"/>
        <w:spacing w:after="0"/>
        <w:jc w:val="both"/>
        <w:rPr>
          <w:rFonts w:ascii="Comic Sans MS" w:hAnsi="Comic Sans MS"/>
        </w:rPr>
      </w:pPr>
      <w:r w:rsidRPr="000761BD">
        <w:rPr>
          <w:rFonts w:ascii="Comic Sans MS" w:hAnsi="Comic Sans MS"/>
          <w:b/>
        </w:rPr>
        <w:t>Existe una gran variedad de blog en la red que podemos aprovechar para enriquecernos con sus contenidos y actividades, algunos pueden ser:</w:t>
      </w:r>
      <w:r w:rsidRPr="000761BD">
        <w:rPr>
          <w:rFonts w:ascii="Comic Sans MS" w:hAnsi="Comic Sans MS"/>
        </w:rPr>
        <w:t xml:space="preserve"> </w:t>
      </w:r>
    </w:p>
    <w:p w:rsidR="000761BD" w:rsidRDefault="00286A05" w:rsidP="00E508F0">
      <w:pPr>
        <w:pStyle w:val="NormalWeb"/>
        <w:spacing w:after="0"/>
        <w:jc w:val="both"/>
        <w:rPr>
          <w:rFonts w:ascii="Comic Sans MS" w:hAnsi="Comic Sans MS"/>
        </w:rPr>
      </w:pPr>
      <w:hyperlink r:id="rId7" w:history="1">
        <w:r w:rsidR="000761BD" w:rsidRPr="00957A46">
          <w:rPr>
            <w:rStyle w:val="Hipervnculo"/>
            <w:rFonts w:ascii="Comic Sans MS" w:hAnsi="Comic Sans MS"/>
          </w:rPr>
          <w:t>http://altascapacidadeshuelva.blogspot.com.es/</w:t>
        </w:r>
      </w:hyperlink>
    </w:p>
    <w:p w:rsidR="000761BD" w:rsidRDefault="000761BD" w:rsidP="00E508F0">
      <w:pPr>
        <w:pStyle w:val="NormalWeb"/>
        <w:spacing w:after="0"/>
        <w:jc w:val="both"/>
        <w:rPr>
          <w:rFonts w:ascii="Comic Sans MS" w:hAnsi="Comic Sans MS"/>
        </w:rPr>
      </w:pPr>
      <w:r w:rsidRPr="000761BD">
        <w:rPr>
          <w:rFonts w:ascii="Comic Sans MS" w:hAnsi="Comic Sans MS"/>
        </w:rPr>
        <w:t xml:space="preserve"> </w:t>
      </w:r>
      <w:hyperlink r:id="rId8" w:history="1">
        <w:r w:rsidRPr="00957A46">
          <w:rPr>
            <w:rStyle w:val="Hipervnculo"/>
            <w:rFonts w:ascii="Comic Sans MS" w:hAnsi="Comic Sans MS"/>
          </w:rPr>
          <w:t>www.centrocadis.com</w:t>
        </w:r>
      </w:hyperlink>
      <w:r w:rsidRPr="000761BD">
        <w:rPr>
          <w:rFonts w:ascii="Comic Sans MS" w:hAnsi="Comic Sans MS"/>
        </w:rPr>
        <w:t xml:space="preserve"> </w:t>
      </w:r>
    </w:p>
    <w:p w:rsidR="000761BD" w:rsidRDefault="00286A05" w:rsidP="00E508F0">
      <w:pPr>
        <w:pStyle w:val="NormalWeb"/>
        <w:spacing w:after="0"/>
        <w:jc w:val="both"/>
        <w:rPr>
          <w:rFonts w:ascii="Comic Sans MS" w:hAnsi="Comic Sans MS"/>
        </w:rPr>
      </w:pPr>
      <w:hyperlink r:id="rId9" w:history="1">
        <w:r w:rsidR="000761BD" w:rsidRPr="00957A46">
          <w:rPr>
            <w:rStyle w:val="Hipervnculo"/>
            <w:rFonts w:ascii="Comic Sans MS" w:hAnsi="Comic Sans MS"/>
          </w:rPr>
          <w:t>http://altacapacidadcordoba.blogspot.com</w:t>
        </w:r>
      </w:hyperlink>
    </w:p>
    <w:p w:rsidR="000761BD" w:rsidRDefault="000761BD" w:rsidP="00E508F0">
      <w:pPr>
        <w:pStyle w:val="NormalWeb"/>
        <w:spacing w:after="0"/>
        <w:jc w:val="both"/>
        <w:rPr>
          <w:rFonts w:ascii="Comic Sans MS" w:hAnsi="Comic Sans MS"/>
        </w:rPr>
      </w:pPr>
      <w:r w:rsidRPr="000761BD">
        <w:rPr>
          <w:rFonts w:ascii="Comic Sans MS" w:hAnsi="Comic Sans MS"/>
        </w:rPr>
        <w:t xml:space="preserve"> </w:t>
      </w:r>
      <w:hyperlink r:id="rId10" w:history="1">
        <w:r w:rsidRPr="00957A46">
          <w:rPr>
            <w:rStyle w:val="Hipervnculo"/>
            <w:rFonts w:ascii="Comic Sans MS" w:hAnsi="Comic Sans MS"/>
          </w:rPr>
          <w:t>http://www.altas-capacidades.org/centros.htm</w:t>
        </w:r>
      </w:hyperlink>
      <w:r w:rsidRPr="000761BD">
        <w:rPr>
          <w:rFonts w:ascii="Comic Sans MS" w:hAnsi="Comic Sans MS"/>
        </w:rPr>
        <w:t xml:space="preserve"> </w:t>
      </w:r>
    </w:p>
    <w:p w:rsidR="000761BD" w:rsidRDefault="00286A05" w:rsidP="00E508F0">
      <w:pPr>
        <w:pStyle w:val="NormalWeb"/>
        <w:spacing w:after="0"/>
        <w:jc w:val="both"/>
        <w:rPr>
          <w:rFonts w:ascii="Comic Sans MS" w:hAnsi="Comic Sans MS"/>
        </w:rPr>
      </w:pPr>
      <w:hyperlink r:id="rId11" w:history="1">
        <w:r w:rsidR="000761BD" w:rsidRPr="00957A46">
          <w:rPr>
            <w:rStyle w:val="Hipervnculo"/>
            <w:rFonts w:ascii="Comic Sans MS" w:hAnsi="Comic Sans MS"/>
          </w:rPr>
          <w:t>http://www.elmundodelsuperdotado.com/psicologos.htm</w:t>
        </w:r>
      </w:hyperlink>
      <w:r w:rsidR="000761BD" w:rsidRPr="000761BD">
        <w:rPr>
          <w:rFonts w:ascii="Comic Sans MS" w:hAnsi="Comic Sans MS"/>
        </w:rPr>
        <w:t xml:space="preserve"> </w:t>
      </w:r>
    </w:p>
    <w:p w:rsidR="000761BD" w:rsidRDefault="00286A05" w:rsidP="00E508F0">
      <w:pPr>
        <w:pStyle w:val="NormalWeb"/>
        <w:spacing w:after="0"/>
        <w:jc w:val="both"/>
        <w:rPr>
          <w:rFonts w:ascii="Comic Sans MS" w:hAnsi="Comic Sans MS"/>
        </w:rPr>
      </w:pPr>
      <w:hyperlink r:id="rId12" w:history="1">
        <w:r w:rsidR="000761BD" w:rsidRPr="00957A46">
          <w:rPr>
            <w:rStyle w:val="Hipervnculo"/>
            <w:rFonts w:ascii="Comic Sans MS" w:hAnsi="Comic Sans MS"/>
          </w:rPr>
          <w:t>http://diversidad.murciaeduca.es/altascapacidades/</w:t>
        </w:r>
      </w:hyperlink>
      <w:r w:rsidR="000761BD" w:rsidRPr="000761BD">
        <w:rPr>
          <w:rFonts w:ascii="Comic Sans MS" w:hAnsi="Comic Sans MS"/>
        </w:rPr>
        <w:t xml:space="preserve"> </w:t>
      </w:r>
    </w:p>
    <w:p w:rsidR="000761BD" w:rsidRDefault="00286A05" w:rsidP="00E508F0">
      <w:pPr>
        <w:pStyle w:val="NormalWeb"/>
        <w:spacing w:after="0"/>
        <w:jc w:val="both"/>
        <w:rPr>
          <w:rFonts w:ascii="Comic Sans MS" w:hAnsi="Comic Sans MS"/>
        </w:rPr>
      </w:pPr>
      <w:hyperlink r:id="rId13" w:history="1">
        <w:r w:rsidR="000761BD" w:rsidRPr="00957A46">
          <w:rPr>
            <w:rStyle w:val="Hipervnculo"/>
            <w:rFonts w:ascii="Comic Sans MS" w:hAnsi="Comic Sans MS"/>
          </w:rPr>
          <w:t>http://www.psicodiagnosis.es/areaescolar/index.php</w:t>
        </w:r>
      </w:hyperlink>
      <w:r w:rsidR="000761BD" w:rsidRPr="000761BD">
        <w:rPr>
          <w:rFonts w:ascii="Comic Sans MS" w:hAnsi="Comic Sans MS"/>
        </w:rPr>
        <w:t xml:space="preserve"> </w:t>
      </w:r>
    </w:p>
    <w:p w:rsidR="000761BD" w:rsidRDefault="00286A05" w:rsidP="00E508F0">
      <w:pPr>
        <w:pStyle w:val="NormalWeb"/>
        <w:spacing w:after="0"/>
        <w:jc w:val="both"/>
        <w:rPr>
          <w:rFonts w:ascii="Comic Sans MS" w:hAnsi="Comic Sans MS"/>
        </w:rPr>
      </w:pPr>
      <w:hyperlink r:id="rId14" w:history="1">
        <w:r w:rsidR="000761BD" w:rsidRPr="00957A46">
          <w:rPr>
            <w:rStyle w:val="Hipervnculo"/>
            <w:rFonts w:ascii="Comic Sans MS" w:hAnsi="Comic Sans MS"/>
          </w:rPr>
          <w:t>http://latribuenteraaltascapacidades.blogspot.com.es/p/atencion-ladiversidad.HTML</w:t>
        </w:r>
      </w:hyperlink>
    </w:p>
    <w:p w:rsidR="000761BD" w:rsidRDefault="000761BD" w:rsidP="00E508F0">
      <w:pPr>
        <w:pStyle w:val="NormalWeb"/>
        <w:spacing w:after="0"/>
        <w:jc w:val="both"/>
        <w:rPr>
          <w:rFonts w:ascii="Comic Sans MS" w:hAnsi="Comic Sans MS"/>
        </w:rPr>
      </w:pPr>
      <w:r w:rsidRPr="000761BD">
        <w:rPr>
          <w:rFonts w:ascii="Comic Sans MS" w:hAnsi="Comic Sans MS"/>
        </w:rPr>
        <w:t xml:space="preserve"> </w:t>
      </w:r>
      <w:hyperlink r:id="rId15" w:history="1">
        <w:r w:rsidRPr="00957A46">
          <w:rPr>
            <w:rStyle w:val="Hipervnculo"/>
            <w:rFonts w:ascii="Comic Sans MS" w:hAnsi="Comic Sans MS"/>
          </w:rPr>
          <w:t>http://www.javiertouron.es/p/enlaces-altas-capacidades.HTML</w:t>
        </w:r>
      </w:hyperlink>
      <w:r w:rsidRPr="000761BD">
        <w:rPr>
          <w:rFonts w:ascii="Comic Sans MS" w:hAnsi="Comic Sans MS"/>
        </w:rPr>
        <w:t xml:space="preserve"> </w:t>
      </w:r>
    </w:p>
    <w:p w:rsidR="000761BD" w:rsidRDefault="00286A05" w:rsidP="00E508F0">
      <w:pPr>
        <w:pStyle w:val="NormalWeb"/>
        <w:spacing w:after="0"/>
        <w:jc w:val="both"/>
        <w:rPr>
          <w:rFonts w:ascii="Comic Sans MS" w:hAnsi="Comic Sans MS"/>
        </w:rPr>
      </w:pPr>
      <w:hyperlink r:id="rId16" w:history="1">
        <w:r w:rsidR="000761BD" w:rsidRPr="00957A46">
          <w:rPr>
            <w:rStyle w:val="Hipervnculo"/>
            <w:rFonts w:ascii="Comic Sans MS" w:hAnsi="Comic Sans MS"/>
          </w:rPr>
          <w:t>http://asociacionarete.blogspot.com.es/</w:t>
        </w:r>
      </w:hyperlink>
      <w:r w:rsidR="000761BD" w:rsidRPr="000761BD">
        <w:rPr>
          <w:rFonts w:ascii="Comic Sans MS" w:hAnsi="Comic Sans MS"/>
        </w:rPr>
        <w:t xml:space="preserve"> </w:t>
      </w:r>
    </w:p>
    <w:p w:rsidR="000761BD" w:rsidRDefault="000761BD" w:rsidP="00E508F0">
      <w:pPr>
        <w:pStyle w:val="NormalWeb"/>
        <w:spacing w:after="0"/>
        <w:jc w:val="both"/>
        <w:rPr>
          <w:rFonts w:ascii="Comic Sans MS" w:hAnsi="Comic Sans MS"/>
        </w:rPr>
      </w:pPr>
      <w:r w:rsidRPr="000761BD">
        <w:rPr>
          <w:rFonts w:ascii="Comic Sans MS" w:hAnsi="Comic Sans MS"/>
        </w:rPr>
        <w:t>Páginas webs de Inglés</w:t>
      </w:r>
    </w:p>
    <w:p w:rsidR="000761BD" w:rsidRDefault="000761BD" w:rsidP="00E508F0">
      <w:pPr>
        <w:pStyle w:val="NormalWeb"/>
        <w:spacing w:after="0"/>
        <w:jc w:val="both"/>
        <w:rPr>
          <w:rFonts w:ascii="Comic Sans MS" w:hAnsi="Comic Sans MS"/>
        </w:rPr>
      </w:pPr>
    </w:p>
    <w:p w:rsidR="000761BD" w:rsidRDefault="000761BD" w:rsidP="00E508F0">
      <w:pPr>
        <w:pStyle w:val="NormalWeb"/>
        <w:spacing w:after="0"/>
        <w:jc w:val="both"/>
        <w:rPr>
          <w:rFonts w:ascii="Comic Sans MS" w:hAnsi="Comic Sans MS"/>
        </w:rPr>
      </w:pPr>
      <w:r w:rsidRPr="000761BD">
        <w:rPr>
          <w:rFonts w:ascii="Comic Sans MS" w:hAnsi="Comic Sans MS"/>
        </w:rPr>
        <w:lastRenderedPageBreak/>
        <w:t xml:space="preserve"> </w:t>
      </w:r>
      <w:hyperlink r:id="rId17" w:history="1">
        <w:r w:rsidRPr="00957A46">
          <w:rPr>
            <w:rStyle w:val="Hipervnculo"/>
            <w:rFonts w:ascii="Comic Sans MS" w:hAnsi="Comic Sans MS"/>
          </w:rPr>
          <w:t>http://www.scoop.it/t/puertas-al-campo/p/1503333143/2012/03/29/orienta2-altascapacidades-programa-de-enriquecimiento-orientacion</w:t>
        </w:r>
      </w:hyperlink>
    </w:p>
    <w:p w:rsidR="000761BD" w:rsidRDefault="000761BD" w:rsidP="00E508F0">
      <w:pPr>
        <w:pStyle w:val="NormalWeb"/>
        <w:spacing w:after="0"/>
        <w:jc w:val="both"/>
        <w:rPr>
          <w:rFonts w:ascii="Comic Sans MS" w:hAnsi="Comic Sans MS"/>
        </w:rPr>
      </w:pPr>
      <w:r w:rsidRPr="000761BD">
        <w:rPr>
          <w:rFonts w:ascii="Comic Sans MS" w:hAnsi="Comic Sans MS"/>
        </w:rPr>
        <w:t xml:space="preserve"> </w:t>
      </w:r>
      <w:hyperlink r:id="rId18" w:history="1">
        <w:r w:rsidRPr="00957A46">
          <w:rPr>
            <w:rStyle w:val="Hipervnculo"/>
            <w:rFonts w:ascii="Comic Sans MS" w:hAnsi="Comic Sans MS"/>
          </w:rPr>
          <w:t>http://roble.pntic.mec.es/arum0010/</w:t>
        </w:r>
      </w:hyperlink>
      <w:r w:rsidRPr="000761BD">
        <w:rPr>
          <w:rFonts w:ascii="Comic Sans MS" w:hAnsi="Comic Sans MS"/>
        </w:rPr>
        <w:t xml:space="preserve"> </w:t>
      </w:r>
    </w:p>
    <w:p w:rsidR="000761BD" w:rsidRDefault="00286A05" w:rsidP="00E508F0">
      <w:pPr>
        <w:pStyle w:val="NormalWeb"/>
        <w:spacing w:after="0"/>
        <w:jc w:val="both"/>
        <w:rPr>
          <w:rFonts w:ascii="Comic Sans MS" w:hAnsi="Comic Sans MS"/>
        </w:rPr>
      </w:pPr>
      <w:hyperlink r:id="rId19" w:history="1">
        <w:r w:rsidR="000761BD">
          <w:rPr>
            <w:rStyle w:val="Hipervnculo"/>
          </w:rPr>
          <w:t>https://blogsaverroes.juntadeandalucia.es/intervencionaltascapacidadesjaen/</w:t>
        </w:r>
      </w:hyperlink>
    </w:p>
    <w:p w:rsidR="000761BD" w:rsidRDefault="000761BD" w:rsidP="00E508F0">
      <w:pPr>
        <w:pStyle w:val="NormalWeb"/>
        <w:spacing w:after="0"/>
        <w:jc w:val="both"/>
        <w:rPr>
          <w:rFonts w:ascii="Comic Sans MS" w:hAnsi="Comic Sans MS"/>
        </w:rPr>
      </w:pPr>
      <w:r w:rsidRPr="000761BD">
        <w:rPr>
          <w:rFonts w:ascii="Comic Sans MS" w:hAnsi="Comic Sans MS"/>
        </w:rPr>
        <w:t>Seguidamente, proponemos algunas páginas web</w:t>
      </w:r>
      <w:r>
        <w:rPr>
          <w:rFonts w:ascii="Comic Sans MS" w:hAnsi="Comic Sans MS"/>
        </w:rPr>
        <w:t xml:space="preserve">: </w:t>
      </w:r>
    </w:p>
    <w:p w:rsidR="000761BD" w:rsidRDefault="000761BD" w:rsidP="000761BD">
      <w:pPr>
        <w:pStyle w:val="NormalWeb"/>
        <w:spacing w:after="0"/>
        <w:jc w:val="center"/>
        <w:rPr>
          <w:rFonts w:ascii="Comic Sans MS" w:hAnsi="Comic Sans MS"/>
          <w:b/>
        </w:rPr>
      </w:pPr>
      <w:r w:rsidRPr="000761BD">
        <w:rPr>
          <w:rFonts w:ascii="Comic Sans MS" w:hAnsi="Comic Sans MS"/>
          <w:b/>
        </w:rPr>
        <w:t>MATEMÁTICAS</w:t>
      </w:r>
    </w:p>
    <w:p w:rsidR="00E508F0" w:rsidRPr="00E508F0" w:rsidRDefault="00286A05" w:rsidP="00E508F0">
      <w:pPr>
        <w:pStyle w:val="NormalWeb"/>
        <w:spacing w:after="0"/>
        <w:jc w:val="both"/>
        <w:rPr>
          <w:rFonts w:ascii="Comic Sans MS" w:hAnsi="Comic Sans MS"/>
        </w:rPr>
      </w:pPr>
      <w:hyperlink r:id="rId20" w:history="1">
        <w:r w:rsidR="00E508F0" w:rsidRPr="00E508F0">
          <w:rPr>
            <w:rStyle w:val="Hipervnculo"/>
            <w:rFonts w:ascii="Comic Sans MS" w:hAnsi="Comic Sans MS"/>
          </w:rPr>
          <w:t>http://sipan.inictel.gob.pe/internet/av/aula.htm</w:t>
        </w:r>
      </w:hyperlink>
      <w:r w:rsidR="00E508F0" w:rsidRPr="00E508F0">
        <w:rPr>
          <w:rFonts w:ascii="Comic Sans MS" w:hAnsi="Comic Sans MS"/>
          <w:color w:val="46AD13"/>
        </w:rPr>
        <w:t xml:space="preserve"> </w:t>
      </w:r>
      <w:r w:rsidR="00E508F0" w:rsidRPr="00E508F0">
        <w:rPr>
          <w:rFonts w:ascii="Comic Sans MS" w:hAnsi="Comic Sans MS"/>
          <w:color w:val="000000"/>
        </w:rPr>
        <w:t>Aula virtual de Matemáticas con ejercicios y evaluaciones. Proyecto de Teleducación.</w:t>
      </w:r>
    </w:p>
    <w:p w:rsidR="00E508F0" w:rsidRPr="00E508F0" w:rsidRDefault="00286A05" w:rsidP="00E508F0">
      <w:pPr>
        <w:pStyle w:val="NormalWeb"/>
        <w:spacing w:after="0"/>
        <w:jc w:val="both"/>
        <w:rPr>
          <w:rFonts w:ascii="Comic Sans MS" w:hAnsi="Comic Sans MS"/>
        </w:rPr>
      </w:pPr>
      <w:hyperlink r:id="rId21" w:history="1">
        <w:r w:rsidR="00E508F0" w:rsidRPr="00E508F0">
          <w:rPr>
            <w:rStyle w:val="Hipervnculo"/>
            <w:rFonts w:ascii="Comic Sans MS" w:hAnsi="Comic Sans MS"/>
          </w:rPr>
          <w:t>http://www.matematicas.net/</w:t>
        </w:r>
      </w:hyperlink>
      <w:r w:rsidR="00E508F0" w:rsidRPr="00E508F0">
        <w:rPr>
          <w:rFonts w:ascii="Comic Sans MS" w:hAnsi="Comic Sans MS"/>
          <w:color w:val="46AD13"/>
        </w:rPr>
        <w:t xml:space="preserve"> </w:t>
      </w:r>
      <w:r w:rsidR="00E508F0" w:rsidRPr="00E508F0">
        <w:rPr>
          <w:rFonts w:ascii="Comic Sans MS" w:hAnsi="Comic Sans MS"/>
          <w:color w:val="000000"/>
        </w:rPr>
        <w:t>Portal de Matemáticas con buscador, apuntes, recursos, descargas y más cosas.</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t xml:space="preserve">http://www.geocities.com/Athens/Acropolis/4329/cumat.htm </w:t>
      </w:r>
      <w:r w:rsidRPr="00E508F0">
        <w:rPr>
          <w:rFonts w:ascii="Comic Sans MS" w:hAnsi="Comic Sans MS"/>
          <w:color w:val="000000"/>
        </w:rPr>
        <w:t>Portal de las matemáticas. Una colección de problemas, paradojas y curiosidades de las matemáticas.</w:t>
      </w:r>
    </w:p>
    <w:p w:rsidR="00E508F0" w:rsidRDefault="00286A05" w:rsidP="00E508F0">
      <w:pPr>
        <w:pStyle w:val="NormalWeb"/>
        <w:spacing w:after="0"/>
        <w:jc w:val="both"/>
        <w:rPr>
          <w:rFonts w:ascii="Comic Sans MS" w:hAnsi="Comic Sans MS"/>
          <w:color w:val="000000"/>
        </w:rPr>
      </w:pPr>
      <w:hyperlink r:id="rId22" w:history="1">
        <w:r w:rsidR="00E508F0" w:rsidRPr="00E508F0">
          <w:rPr>
            <w:rStyle w:val="Hipervnculo"/>
            <w:rFonts w:ascii="Comic Sans MS" w:hAnsi="Comic Sans MS"/>
          </w:rPr>
          <w:t>http://leo.worldonline.es/rodolfov</w:t>
        </w:r>
      </w:hyperlink>
      <w:r w:rsidR="00E508F0" w:rsidRPr="00E508F0">
        <w:rPr>
          <w:rFonts w:ascii="Comic Sans MS" w:hAnsi="Comic Sans MS"/>
          <w:color w:val="46AD13"/>
        </w:rPr>
        <w:t xml:space="preserve"> / </w:t>
      </w:r>
      <w:r w:rsidR="00E508F0" w:rsidRPr="00E508F0">
        <w:rPr>
          <w:rFonts w:ascii="Comic Sans MS" w:hAnsi="Comic Sans MS"/>
          <w:color w:val="000000"/>
        </w:rPr>
        <w:t>Páginas con problemas lúdicos de matemáticas.</w:t>
      </w:r>
    </w:p>
    <w:p w:rsidR="000761BD" w:rsidRPr="00E508F0" w:rsidRDefault="00286A05" w:rsidP="000761BD">
      <w:pPr>
        <w:pStyle w:val="NormalWeb"/>
        <w:spacing w:after="0"/>
        <w:jc w:val="both"/>
        <w:rPr>
          <w:rFonts w:ascii="Comic Sans MS" w:hAnsi="Comic Sans MS"/>
        </w:rPr>
      </w:pPr>
      <w:hyperlink r:id="rId23" w:history="1">
        <w:r w:rsidR="000761BD" w:rsidRPr="00E508F0">
          <w:rPr>
            <w:rStyle w:val="Hipervnculo"/>
            <w:rFonts w:ascii="Comic Sans MS" w:hAnsi="Comic Sans MS"/>
          </w:rPr>
          <w:t>http://www.terra.es/personal6/jimpvc/</w:t>
        </w:r>
      </w:hyperlink>
      <w:r w:rsidR="000761BD" w:rsidRPr="00E508F0">
        <w:rPr>
          <w:rFonts w:ascii="Comic Sans MS" w:hAnsi="Comic Sans MS"/>
          <w:color w:val="46AD13"/>
        </w:rPr>
        <w:t xml:space="preserve"> </w:t>
      </w:r>
      <w:r w:rsidR="000761BD" w:rsidRPr="00E508F0">
        <w:rPr>
          <w:rFonts w:ascii="Comic Sans MS" w:hAnsi="Comic Sans MS"/>
          <w:color w:val="000000"/>
        </w:rPr>
        <w:t>Juegos de lógica, ingenio, acertijos matemáticos, etc.</w:t>
      </w:r>
    </w:p>
    <w:p w:rsidR="000761BD" w:rsidRPr="00E508F0" w:rsidRDefault="00286A05" w:rsidP="000761BD">
      <w:pPr>
        <w:pStyle w:val="NormalWeb"/>
        <w:spacing w:after="0"/>
        <w:jc w:val="both"/>
        <w:rPr>
          <w:rFonts w:ascii="Comic Sans MS" w:hAnsi="Comic Sans MS"/>
        </w:rPr>
      </w:pPr>
      <w:hyperlink r:id="rId24" w:history="1">
        <w:r w:rsidR="000761BD" w:rsidRPr="00E508F0">
          <w:rPr>
            <w:rStyle w:val="Hipervnculo"/>
            <w:rFonts w:ascii="Comic Sans MS" w:hAnsi="Comic Sans MS"/>
          </w:rPr>
          <w:t>http://www.geocities.com/juegosdeingenio/</w:t>
        </w:r>
      </w:hyperlink>
      <w:r w:rsidR="000761BD" w:rsidRPr="00E508F0">
        <w:rPr>
          <w:rFonts w:ascii="Comic Sans MS" w:hAnsi="Comic Sans MS"/>
          <w:color w:val="46AD13"/>
        </w:rPr>
        <w:t xml:space="preserve"> </w:t>
      </w:r>
      <w:r w:rsidR="000761BD" w:rsidRPr="00E508F0">
        <w:rPr>
          <w:rFonts w:ascii="Comic Sans MS" w:hAnsi="Comic Sans MS"/>
          <w:color w:val="000000"/>
        </w:rPr>
        <w:t xml:space="preserve">Juegos de ingenio de todo tipo: </w:t>
      </w:r>
      <w:proofErr w:type="spellStart"/>
      <w:r w:rsidR="000761BD" w:rsidRPr="00E508F0">
        <w:rPr>
          <w:rFonts w:ascii="Comic Sans MS" w:hAnsi="Comic Sans MS"/>
          <w:color w:val="000000"/>
        </w:rPr>
        <w:t>acertijos</w:t>
      </w:r>
      <w:proofErr w:type="gramStart"/>
      <w:r w:rsidR="000761BD" w:rsidRPr="00E508F0">
        <w:rPr>
          <w:rFonts w:ascii="Comic Sans MS" w:hAnsi="Comic Sans MS"/>
          <w:color w:val="000000"/>
        </w:rPr>
        <w:t>,paradojas</w:t>
      </w:r>
      <w:proofErr w:type="spellEnd"/>
      <w:proofErr w:type="gramEnd"/>
      <w:r w:rsidR="000761BD" w:rsidRPr="00E508F0">
        <w:rPr>
          <w:rFonts w:ascii="Comic Sans MS" w:hAnsi="Comic Sans MS"/>
          <w:color w:val="000000"/>
        </w:rPr>
        <w:t>, y todo aquello que maraville la inteligencia.</w:t>
      </w:r>
    </w:p>
    <w:p w:rsidR="000761BD" w:rsidRDefault="00286A05" w:rsidP="000761BD">
      <w:pPr>
        <w:pStyle w:val="NormalWeb"/>
        <w:spacing w:after="0"/>
        <w:jc w:val="both"/>
        <w:rPr>
          <w:rFonts w:ascii="Comic Sans MS" w:hAnsi="Comic Sans MS"/>
          <w:color w:val="000000"/>
        </w:rPr>
      </w:pPr>
      <w:hyperlink r:id="rId25" w:history="1">
        <w:r w:rsidR="000761BD" w:rsidRPr="00E508F0">
          <w:rPr>
            <w:rStyle w:val="Hipervnculo"/>
            <w:rFonts w:ascii="Comic Sans MS" w:hAnsi="Comic Sans MS"/>
          </w:rPr>
          <w:t>http://www.ballnav.com/games/</w:t>
        </w:r>
      </w:hyperlink>
      <w:r w:rsidR="000761BD" w:rsidRPr="00E508F0">
        <w:rPr>
          <w:rFonts w:ascii="Comic Sans MS" w:hAnsi="Comic Sans MS"/>
          <w:color w:val="46AD13"/>
        </w:rPr>
        <w:t xml:space="preserve"> </w:t>
      </w:r>
      <w:r w:rsidR="000761BD" w:rsidRPr="00E508F0">
        <w:rPr>
          <w:rFonts w:ascii="Comic Sans MS" w:hAnsi="Comic Sans MS"/>
          <w:color w:val="000000"/>
        </w:rPr>
        <w:t>Juegos on-line (acción, ingenio, habilidad, etc.).</w:t>
      </w:r>
    </w:p>
    <w:p w:rsidR="000761BD" w:rsidRPr="00E508F0" w:rsidRDefault="000761BD" w:rsidP="000761BD">
      <w:pPr>
        <w:pStyle w:val="NormalWeb"/>
        <w:spacing w:after="0"/>
        <w:jc w:val="both"/>
        <w:rPr>
          <w:rFonts w:ascii="Comic Sans MS" w:hAnsi="Comic Sans MS"/>
        </w:rPr>
      </w:pPr>
      <w:r w:rsidRPr="00E508F0">
        <w:rPr>
          <w:rFonts w:ascii="Comic Sans MS" w:hAnsi="Comic Sans MS"/>
          <w:color w:val="46AD13"/>
        </w:rPr>
        <w:t xml:space="preserve">http://www.megasitio.com/juegos/ </w:t>
      </w:r>
      <w:proofErr w:type="spellStart"/>
      <w:r w:rsidRPr="00E508F0">
        <w:rPr>
          <w:rFonts w:ascii="Comic Sans MS" w:hAnsi="Comic Sans MS"/>
          <w:color w:val="000000"/>
        </w:rPr>
        <w:t>Puzzles</w:t>
      </w:r>
      <w:proofErr w:type="spellEnd"/>
      <w:r w:rsidRPr="00E508F0">
        <w:rPr>
          <w:rFonts w:ascii="Comic Sans MS" w:hAnsi="Comic Sans MS"/>
          <w:color w:val="000000"/>
        </w:rPr>
        <w:t xml:space="preserve"> y juegos de acción e ingenio.</w:t>
      </w:r>
    </w:p>
    <w:p w:rsidR="000761BD" w:rsidRPr="000761BD" w:rsidRDefault="000761BD" w:rsidP="000761BD">
      <w:pPr>
        <w:pStyle w:val="NormalWeb"/>
        <w:spacing w:after="0"/>
        <w:jc w:val="center"/>
        <w:rPr>
          <w:rFonts w:ascii="Comic Sans MS" w:hAnsi="Comic Sans MS"/>
          <w:b/>
          <w:color w:val="000000"/>
        </w:rPr>
      </w:pPr>
      <w:r w:rsidRPr="000761BD">
        <w:rPr>
          <w:rFonts w:ascii="Comic Sans MS" w:hAnsi="Comic Sans MS"/>
          <w:b/>
          <w:color w:val="000000"/>
        </w:rPr>
        <w:t>INGLÉS</w:t>
      </w:r>
    </w:p>
    <w:p w:rsidR="00E508F0" w:rsidRPr="00E508F0" w:rsidRDefault="00286A05" w:rsidP="00E508F0">
      <w:pPr>
        <w:pStyle w:val="NormalWeb"/>
        <w:spacing w:after="0"/>
        <w:jc w:val="both"/>
        <w:rPr>
          <w:rFonts w:ascii="Comic Sans MS" w:hAnsi="Comic Sans MS"/>
        </w:rPr>
      </w:pPr>
      <w:hyperlink r:id="rId26" w:history="1">
        <w:r w:rsidR="00E508F0" w:rsidRPr="00E508F0">
          <w:rPr>
            <w:rStyle w:val="Hipervnculo"/>
            <w:rFonts w:ascii="Comic Sans MS" w:hAnsi="Comic Sans MS"/>
          </w:rPr>
          <w:t>http://www.ciudadfutura.com/ingles/</w:t>
        </w:r>
      </w:hyperlink>
      <w:r w:rsidR="00E508F0" w:rsidRPr="00E508F0">
        <w:rPr>
          <w:rFonts w:ascii="Comic Sans MS" w:hAnsi="Comic Sans MS"/>
          <w:color w:val="46AD13"/>
        </w:rPr>
        <w:t xml:space="preserve"> </w:t>
      </w:r>
      <w:r w:rsidR="00E508F0" w:rsidRPr="00E508F0">
        <w:rPr>
          <w:rFonts w:ascii="Comic Sans MS" w:hAnsi="Comic Sans MS"/>
          <w:color w:val="000000"/>
        </w:rPr>
        <w:t>Curso de inglés on-line gratuito.</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t xml:space="preserve">http://www.foreignword.com/es/Tools/dictsrch.htm </w:t>
      </w:r>
      <w:r w:rsidRPr="00E508F0">
        <w:rPr>
          <w:rFonts w:ascii="Comic Sans MS" w:hAnsi="Comic Sans MS"/>
          <w:color w:val="000000"/>
        </w:rPr>
        <w:t>Búsquedas en 230 diccionarios diferentes.</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lastRenderedPageBreak/>
        <w:t xml:space="preserve">http://diccionarios.ya.com/SMain </w:t>
      </w:r>
      <w:r w:rsidRPr="00E508F0">
        <w:rPr>
          <w:rFonts w:ascii="Comic Sans MS" w:hAnsi="Comic Sans MS"/>
          <w:color w:val="000000"/>
        </w:rPr>
        <w:t>Diccionario de la lengua española y traductores.</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t xml:space="preserve">http://www.britannica.com/ </w:t>
      </w:r>
      <w:r w:rsidRPr="00E508F0">
        <w:rPr>
          <w:rFonts w:ascii="Comic Sans MS" w:hAnsi="Comic Sans MS"/>
          <w:color w:val="000000"/>
        </w:rPr>
        <w:t>La Enciclopedia Británica on-line (en inglés).</w:t>
      </w:r>
    </w:p>
    <w:p w:rsidR="00E508F0" w:rsidRPr="00E508F0" w:rsidRDefault="00286A05" w:rsidP="00E508F0">
      <w:pPr>
        <w:pStyle w:val="NormalWeb"/>
        <w:spacing w:after="0"/>
        <w:jc w:val="both"/>
        <w:rPr>
          <w:rFonts w:ascii="Comic Sans MS" w:hAnsi="Comic Sans MS"/>
        </w:rPr>
      </w:pPr>
      <w:hyperlink r:id="rId27" w:history="1">
        <w:r w:rsidR="00E508F0" w:rsidRPr="00E508F0">
          <w:rPr>
            <w:rStyle w:val="Hipervnculo"/>
            <w:rFonts w:ascii="Comic Sans MS" w:hAnsi="Comic Sans MS"/>
          </w:rPr>
          <w:t>http://www.terra.es/educacion/traductor/</w:t>
        </w:r>
      </w:hyperlink>
      <w:r w:rsidR="00E508F0" w:rsidRPr="00E508F0">
        <w:rPr>
          <w:rFonts w:ascii="Comic Sans MS" w:hAnsi="Comic Sans MS"/>
          <w:color w:val="46AD13"/>
        </w:rPr>
        <w:t xml:space="preserve"> </w:t>
      </w:r>
      <w:r w:rsidR="00E508F0" w:rsidRPr="00E508F0">
        <w:rPr>
          <w:rFonts w:ascii="Comic Sans MS" w:hAnsi="Comic Sans MS"/>
          <w:color w:val="000000"/>
        </w:rPr>
        <w:t>Traductor de textos hasta 1024 caracteres y de webs.</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t xml:space="preserve">http://www.systransoft.com/ </w:t>
      </w:r>
      <w:r w:rsidRPr="00E508F0">
        <w:rPr>
          <w:rFonts w:ascii="Comic Sans MS" w:hAnsi="Comic Sans MS"/>
          <w:color w:val="000000"/>
        </w:rPr>
        <w:t>Traductor de textos y páginas web.</w:t>
      </w:r>
    </w:p>
    <w:p w:rsidR="00E508F0" w:rsidRDefault="00E508F0" w:rsidP="00E508F0">
      <w:pPr>
        <w:pStyle w:val="NormalWeb"/>
        <w:spacing w:after="0"/>
        <w:jc w:val="both"/>
        <w:rPr>
          <w:rFonts w:ascii="Comic Sans MS" w:hAnsi="Comic Sans MS"/>
          <w:color w:val="000000"/>
        </w:rPr>
      </w:pPr>
      <w:r w:rsidRPr="00E508F0">
        <w:rPr>
          <w:rFonts w:ascii="Comic Sans MS" w:hAnsi="Comic Sans MS"/>
          <w:color w:val="46AD13"/>
        </w:rPr>
        <w:t xml:space="preserve">http://traductor.finanzas.com/default.asp </w:t>
      </w:r>
      <w:r w:rsidRPr="00E508F0">
        <w:rPr>
          <w:rFonts w:ascii="Comic Sans MS" w:hAnsi="Comic Sans MS"/>
          <w:color w:val="000000"/>
        </w:rPr>
        <w:t>Traductor y corrector ortográfico multilingüe.</w:t>
      </w:r>
    </w:p>
    <w:p w:rsidR="000761BD" w:rsidRPr="00E508F0" w:rsidRDefault="000761BD" w:rsidP="000761BD">
      <w:pPr>
        <w:pStyle w:val="NormalWeb"/>
        <w:spacing w:after="0"/>
        <w:jc w:val="both"/>
        <w:rPr>
          <w:rFonts w:ascii="Comic Sans MS" w:hAnsi="Comic Sans MS"/>
        </w:rPr>
      </w:pPr>
      <w:r w:rsidRPr="00E508F0">
        <w:rPr>
          <w:rFonts w:ascii="Comic Sans MS" w:hAnsi="Comic Sans MS"/>
          <w:color w:val="46AD13"/>
        </w:rPr>
        <w:t xml:space="preserve">http://aprender-ingles.net/ </w:t>
      </w:r>
      <w:r w:rsidRPr="00E508F0">
        <w:rPr>
          <w:rFonts w:ascii="Comic Sans MS" w:hAnsi="Comic Sans MS"/>
          <w:color w:val="000000"/>
        </w:rPr>
        <w:t>Todos los recursos necesarios para aprender inglés.</w:t>
      </w:r>
    </w:p>
    <w:p w:rsidR="000761BD" w:rsidRDefault="000761BD" w:rsidP="000761BD">
      <w:pPr>
        <w:pStyle w:val="NormalWeb"/>
        <w:spacing w:after="0"/>
        <w:jc w:val="center"/>
        <w:rPr>
          <w:rFonts w:ascii="Comic Sans MS" w:hAnsi="Comic Sans MS"/>
          <w:b/>
        </w:rPr>
      </w:pPr>
      <w:r>
        <w:rPr>
          <w:rFonts w:ascii="Comic Sans MS" w:hAnsi="Comic Sans MS"/>
          <w:b/>
        </w:rPr>
        <w:t>CIENCIAS</w:t>
      </w:r>
      <w:r w:rsidR="00FB155F">
        <w:rPr>
          <w:rFonts w:ascii="Comic Sans MS" w:hAnsi="Comic Sans MS"/>
          <w:b/>
        </w:rPr>
        <w:t>, TECNOLOGÍA Y EXPERIMENTOS</w:t>
      </w:r>
    </w:p>
    <w:p w:rsidR="00FB155F" w:rsidRPr="00FB155F" w:rsidRDefault="00286A05" w:rsidP="00FB155F">
      <w:pPr>
        <w:pStyle w:val="NormalWeb"/>
        <w:spacing w:after="0"/>
        <w:rPr>
          <w:rFonts w:ascii="Comic Sans MS" w:hAnsi="Comic Sans MS"/>
        </w:rPr>
      </w:pPr>
      <w:hyperlink r:id="rId28" w:history="1">
        <w:r w:rsidR="00FB155F" w:rsidRPr="00FB155F">
          <w:rPr>
            <w:rStyle w:val="Hipervnculo"/>
            <w:rFonts w:ascii="Comic Sans MS" w:hAnsi="Comic Sans MS"/>
          </w:rPr>
          <w:t>http://www.geocities.com/CapeCanaveral/6526/index.html</w:t>
        </w:r>
      </w:hyperlink>
      <w:r w:rsidR="00FB155F" w:rsidRPr="00FB155F">
        <w:rPr>
          <w:rFonts w:ascii="Comic Sans MS" w:hAnsi="Comic Sans MS"/>
        </w:rPr>
        <w:t xml:space="preserve"> Ciencia: Página web personal con temas interesantes sobre ciencia y tecnología.</w:t>
      </w:r>
    </w:p>
    <w:p w:rsidR="00FB155F" w:rsidRPr="00FB155F" w:rsidRDefault="00FB155F" w:rsidP="00FB155F">
      <w:pPr>
        <w:pStyle w:val="NormalWeb"/>
        <w:spacing w:after="0"/>
        <w:rPr>
          <w:rFonts w:ascii="Comic Sans MS" w:hAnsi="Comic Sans MS"/>
          <w:b/>
        </w:rPr>
      </w:pPr>
      <w:r w:rsidRPr="00FB155F">
        <w:rPr>
          <w:rFonts w:ascii="Comic Sans MS" w:hAnsi="Comic Sans MS"/>
        </w:rPr>
        <w:t xml:space="preserve"> • </w:t>
      </w:r>
      <w:hyperlink r:id="rId29" w:history="1">
        <w:r w:rsidRPr="00FB155F">
          <w:rPr>
            <w:rStyle w:val="Hipervnculo"/>
            <w:rFonts w:ascii="Comic Sans MS" w:hAnsi="Comic Sans MS"/>
          </w:rPr>
          <w:t>http://ciencianet.com</w:t>
        </w:r>
      </w:hyperlink>
      <w:r w:rsidRPr="00FB155F">
        <w:rPr>
          <w:rFonts w:ascii="Comic Sans MS" w:hAnsi="Comic Sans MS"/>
        </w:rPr>
        <w:t xml:space="preserve"> </w:t>
      </w:r>
      <w:proofErr w:type="spellStart"/>
      <w:r w:rsidRPr="00FB155F">
        <w:rPr>
          <w:rFonts w:ascii="Comic Sans MS" w:hAnsi="Comic Sans MS"/>
        </w:rPr>
        <w:t>CienciaNet</w:t>
      </w:r>
      <w:proofErr w:type="spellEnd"/>
      <w:r w:rsidRPr="00FB155F">
        <w:rPr>
          <w:rFonts w:ascii="Comic Sans MS" w:hAnsi="Comic Sans MS"/>
        </w:rPr>
        <w:t>: Para divertirte con aspectos curiosos de la ciencia. Experimentos, preguntas, citas</w:t>
      </w:r>
    </w:p>
    <w:p w:rsidR="00E508F0" w:rsidRDefault="00E508F0" w:rsidP="00E508F0">
      <w:pPr>
        <w:pStyle w:val="NormalWeb"/>
        <w:spacing w:after="0"/>
        <w:jc w:val="both"/>
        <w:rPr>
          <w:rFonts w:ascii="Comic Sans MS" w:hAnsi="Comic Sans MS"/>
          <w:color w:val="000000"/>
        </w:rPr>
      </w:pPr>
      <w:r w:rsidRPr="00E508F0">
        <w:rPr>
          <w:rFonts w:ascii="Comic Sans MS" w:hAnsi="Comic Sans MS"/>
          <w:color w:val="46AD13"/>
        </w:rPr>
        <w:t xml:space="preserve">http://www.100cia.com/ </w:t>
      </w:r>
      <w:r w:rsidRPr="00E508F0">
        <w:rPr>
          <w:rFonts w:ascii="Comic Sans MS" w:hAnsi="Comic Sans MS"/>
          <w:color w:val="000000"/>
        </w:rPr>
        <w:t>Actualidad científica. Física, Astronomía, Medicina, etc.</w:t>
      </w:r>
    </w:p>
    <w:p w:rsidR="000761BD" w:rsidRDefault="00286A05" w:rsidP="000761BD">
      <w:pPr>
        <w:pStyle w:val="NormalWeb"/>
        <w:spacing w:after="0"/>
        <w:jc w:val="both"/>
        <w:rPr>
          <w:rFonts w:ascii="Comic Sans MS" w:hAnsi="Comic Sans MS"/>
        </w:rPr>
      </w:pPr>
      <w:hyperlink r:id="rId30" w:history="1">
        <w:r w:rsidR="000761BD" w:rsidRPr="00E508F0">
          <w:rPr>
            <w:rStyle w:val="Hipervnculo"/>
            <w:rFonts w:ascii="Comic Sans MS" w:hAnsi="Comic Sans MS"/>
            <w:color w:val="9966CC"/>
            <w:u w:val="none"/>
          </w:rPr>
          <w:t>https://sites.google.com/site/enriquecimientocurriculareso/experimentos-de-fisica-y-química</w:t>
        </w:r>
      </w:hyperlink>
      <w:r w:rsidR="000761BD" w:rsidRPr="00E508F0">
        <w:rPr>
          <w:rFonts w:ascii="Comic Sans MS" w:hAnsi="Comic Sans MS"/>
        </w:rPr>
        <w:t xml:space="preserve"> </w:t>
      </w:r>
    </w:p>
    <w:p w:rsidR="000761BD" w:rsidRDefault="00286A05" w:rsidP="000761BD">
      <w:pPr>
        <w:pStyle w:val="NormalWeb"/>
        <w:spacing w:after="0"/>
        <w:jc w:val="both"/>
        <w:rPr>
          <w:rFonts w:ascii="Comic Sans MS" w:hAnsi="Comic Sans MS"/>
        </w:rPr>
      </w:pPr>
      <w:hyperlink r:id="rId31" w:history="1">
        <w:r w:rsidR="000761BD" w:rsidRPr="00957A46">
          <w:rPr>
            <w:rStyle w:val="Hipervnculo"/>
            <w:rFonts w:ascii="Comic Sans MS" w:hAnsi="Comic Sans MS"/>
          </w:rPr>
          <w:t>https://www.actiludis.com/categorias/ingenio-logica/</w:t>
        </w:r>
      </w:hyperlink>
    </w:p>
    <w:p w:rsidR="00E508F0" w:rsidRPr="000761BD" w:rsidRDefault="000761BD" w:rsidP="000761BD">
      <w:pPr>
        <w:pStyle w:val="NormalWeb"/>
        <w:spacing w:after="0"/>
        <w:jc w:val="center"/>
        <w:rPr>
          <w:rFonts w:ascii="Comic Sans MS" w:hAnsi="Comic Sans MS"/>
          <w:b/>
        </w:rPr>
      </w:pPr>
      <w:r w:rsidRPr="000761BD">
        <w:rPr>
          <w:rFonts w:ascii="Comic Sans MS" w:hAnsi="Comic Sans MS"/>
          <w:b/>
        </w:rPr>
        <w:t>HUMANIDADES</w:t>
      </w:r>
    </w:p>
    <w:p w:rsidR="000761BD" w:rsidRPr="00E508F0" w:rsidRDefault="000761BD" w:rsidP="000761BD">
      <w:pPr>
        <w:pStyle w:val="NormalWeb"/>
        <w:spacing w:after="0"/>
        <w:jc w:val="both"/>
        <w:rPr>
          <w:rFonts w:ascii="Comic Sans MS" w:hAnsi="Comic Sans MS"/>
        </w:rPr>
      </w:pPr>
      <w:r w:rsidRPr="00E508F0">
        <w:rPr>
          <w:rFonts w:ascii="Comic Sans MS" w:hAnsi="Comic Sans MS"/>
          <w:color w:val="46AD13"/>
        </w:rPr>
        <w:t xml:space="preserve">http://www.quiz.es/homepage.html </w:t>
      </w:r>
      <w:r w:rsidRPr="00E508F0">
        <w:rPr>
          <w:rFonts w:ascii="Comic Sans MS" w:hAnsi="Comic Sans MS"/>
          <w:color w:val="000000"/>
        </w:rPr>
        <w:t xml:space="preserve">Juegos de ocio inteligente de todo tipo: autodefinidos, crucigramas, cruzadas, dameros, sopas de letras, </w:t>
      </w:r>
      <w:proofErr w:type="spellStart"/>
      <w:r w:rsidRPr="00E508F0">
        <w:rPr>
          <w:rFonts w:ascii="Comic Sans MS" w:hAnsi="Comic Sans MS"/>
          <w:color w:val="000000"/>
        </w:rPr>
        <w:t>tests</w:t>
      </w:r>
      <w:proofErr w:type="spellEnd"/>
      <w:r w:rsidRPr="00E508F0">
        <w:rPr>
          <w:rFonts w:ascii="Comic Sans MS" w:hAnsi="Comic Sans MS"/>
          <w:color w:val="000000"/>
        </w:rPr>
        <w:t xml:space="preserve">, laberintos y juegos visuales en </w:t>
      </w:r>
      <w:proofErr w:type="spellStart"/>
      <w:r w:rsidRPr="00E508F0">
        <w:rPr>
          <w:rFonts w:ascii="Comic Sans MS" w:hAnsi="Comic Sans MS"/>
          <w:color w:val="000000"/>
        </w:rPr>
        <w:t>javascript</w:t>
      </w:r>
      <w:proofErr w:type="spellEnd"/>
      <w:r w:rsidRPr="00E508F0">
        <w:rPr>
          <w:rFonts w:ascii="Comic Sans MS" w:hAnsi="Comic Sans MS"/>
          <w:color w:val="000000"/>
        </w:rPr>
        <w:t>.</w:t>
      </w:r>
    </w:p>
    <w:p w:rsidR="00E508F0" w:rsidRPr="00E508F0" w:rsidRDefault="00286A05" w:rsidP="00E508F0">
      <w:pPr>
        <w:pStyle w:val="NormalWeb"/>
        <w:spacing w:after="0"/>
        <w:jc w:val="both"/>
        <w:rPr>
          <w:rFonts w:ascii="Comic Sans MS" w:hAnsi="Comic Sans MS"/>
        </w:rPr>
      </w:pPr>
      <w:hyperlink r:id="rId32" w:history="1">
        <w:r w:rsidR="00E508F0" w:rsidRPr="00E508F0">
          <w:rPr>
            <w:rStyle w:val="Hipervnculo"/>
            <w:rFonts w:ascii="Comic Sans MS" w:hAnsi="Comic Sans MS"/>
          </w:rPr>
          <w:t>http://www.auladeletras.net/hot_tex.html</w:t>
        </w:r>
      </w:hyperlink>
      <w:r w:rsidR="00E508F0" w:rsidRPr="00E508F0">
        <w:rPr>
          <w:rFonts w:ascii="Comic Sans MS" w:hAnsi="Comic Sans MS"/>
          <w:color w:val="46AD13"/>
        </w:rPr>
        <w:t xml:space="preserve"> </w:t>
      </w:r>
      <w:r w:rsidR="00E508F0" w:rsidRPr="00E508F0">
        <w:rPr>
          <w:rFonts w:ascii="Comic Sans MS" w:hAnsi="Comic Sans MS"/>
          <w:color w:val="000000"/>
        </w:rPr>
        <w:t>lugar dedicado a la enseñanza de las humanidades: literatura, comunicación, enseñanza</w:t>
      </w:r>
    </w:p>
    <w:p w:rsidR="00E508F0" w:rsidRPr="00E508F0" w:rsidRDefault="00286A05" w:rsidP="00E508F0">
      <w:pPr>
        <w:pStyle w:val="NormalWeb"/>
        <w:spacing w:after="0"/>
        <w:jc w:val="both"/>
        <w:rPr>
          <w:rFonts w:ascii="Comic Sans MS" w:hAnsi="Comic Sans MS"/>
        </w:rPr>
      </w:pPr>
      <w:hyperlink r:id="rId33" w:history="1">
        <w:r w:rsidR="00E508F0" w:rsidRPr="00E508F0">
          <w:rPr>
            <w:rStyle w:val="Hipervnculo"/>
            <w:rFonts w:ascii="Comic Sans MS" w:hAnsi="Comic Sans MS"/>
          </w:rPr>
          <w:t>http://go.hrw.com/atlas/span_htm/world.htm</w:t>
        </w:r>
      </w:hyperlink>
      <w:r w:rsidR="00E508F0" w:rsidRPr="00E508F0">
        <w:rPr>
          <w:rFonts w:ascii="Comic Sans MS" w:hAnsi="Comic Sans MS"/>
          <w:color w:val="46AD13"/>
        </w:rPr>
        <w:t xml:space="preserve"> </w:t>
      </w:r>
      <w:r w:rsidR="00E508F0" w:rsidRPr="00E508F0">
        <w:rPr>
          <w:rFonts w:ascii="Comic Sans MS" w:hAnsi="Comic Sans MS"/>
          <w:color w:val="000000"/>
        </w:rPr>
        <w:t>Mapas del Mundo.</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lastRenderedPageBreak/>
        <w:t xml:space="preserve">http://www.tam.itesm.mx/art/emenu.html </w:t>
      </w:r>
      <w:r w:rsidRPr="00E508F0">
        <w:rPr>
          <w:rFonts w:ascii="Comic Sans MS" w:hAnsi="Comic Sans MS"/>
          <w:color w:val="000000"/>
        </w:rPr>
        <w:t>Estilos artísticos a lo largo de la Historia.</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t xml:space="preserve">http://www.artejoven.com/ </w:t>
      </w:r>
      <w:r w:rsidRPr="00E508F0">
        <w:rPr>
          <w:rFonts w:ascii="Comic Sans MS" w:hAnsi="Comic Sans MS"/>
          <w:color w:val="000000"/>
        </w:rPr>
        <w:t>Artistas, museos, galerías, espacios culturales.</w:t>
      </w:r>
    </w:p>
    <w:p w:rsidR="00E508F0" w:rsidRPr="00E508F0" w:rsidRDefault="00286A05" w:rsidP="00E508F0">
      <w:pPr>
        <w:pStyle w:val="NormalWeb"/>
        <w:spacing w:after="0"/>
        <w:jc w:val="both"/>
        <w:rPr>
          <w:rFonts w:ascii="Comic Sans MS" w:hAnsi="Comic Sans MS"/>
        </w:rPr>
      </w:pPr>
      <w:hyperlink r:id="rId34" w:history="1">
        <w:r w:rsidR="00E508F0" w:rsidRPr="00E508F0">
          <w:rPr>
            <w:rStyle w:val="Hipervnculo"/>
            <w:rFonts w:ascii="Comic Sans MS" w:hAnsi="Comic Sans MS"/>
          </w:rPr>
          <w:t>http://victorian.fortunecity.com/woodcut/615/</w:t>
        </w:r>
      </w:hyperlink>
      <w:r w:rsidR="00E508F0" w:rsidRPr="00E508F0">
        <w:rPr>
          <w:rFonts w:ascii="Comic Sans MS" w:hAnsi="Comic Sans MS"/>
          <w:color w:val="46AD13"/>
        </w:rPr>
        <w:t xml:space="preserve"> </w:t>
      </w:r>
      <w:r w:rsidR="00E508F0" w:rsidRPr="00E508F0">
        <w:rPr>
          <w:rFonts w:ascii="Comic Sans MS" w:hAnsi="Comic Sans MS"/>
          <w:color w:val="000000"/>
        </w:rPr>
        <w:t>Completa web sobre los yacimientos de Altamira. Incluye mapas, historia de las investigaciones, imágenes y otros temas.</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t xml:space="preserve">http://www.juegaenred.com/ </w:t>
      </w:r>
      <w:r w:rsidRPr="00E508F0">
        <w:rPr>
          <w:rFonts w:ascii="Comic Sans MS" w:hAnsi="Comic Sans MS"/>
          <w:color w:val="000000"/>
        </w:rPr>
        <w:t>Juegos gratis para descargar y otros servicios.</w:t>
      </w:r>
    </w:p>
    <w:p w:rsidR="00E508F0" w:rsidRPr="00E508F0" w:rsidRDefault="00286A05" w:rsidP="00E508F0">
      <w:pPr>
        <w:pStyle w:val="NormalWeb"/>
        <w:spacing w:after="0"/>
        <w:jc w:val="both"/>
        <w:rPr>
          <w:rFonts w:ascii="Comic Sans MS" w:hAnsi="Comic Sans MS"/>
        </w:rPr>
      </w:pPr>
      <w:hyperlink r:id="rId35" w:history="1">
        <w:r w:rsidR="00E508F0" w:rsidRPr="00E508F0">
          <w:rPr>
            <w:rStyle w:val="Hipervnculo"/>
            <w:rFonts w:ascii="Comic Sans MS" w:hAnsi="Comic Sans MS"/>
          </w:rPr>
          <w:t>http://usuarios.lycos.es/acertijolandia/</w:t>
        </w:r>
      </w:hyperlink>
      <w:r w:rsidR="00E508F0" w:rsidRPr="00E508F0">
        <w:rPr>
          <w:rFonts w:ascii="Comic Sans MS" w:hAnsi="Comic Sans MS"/>
          <w:color w:val="46AD13"/>
        </w:rPr>
        <w:t xml:space="preserve"> </w:t>
      </w:r>
      <w:r w:rsidR="00E508F0" w:rsidRPr="00E508F0">
        <w:rPr>
          <w:rFonts w:ascii="Comic Sans MS" w:hAnsi="Comic Sans MS"/>
          <w:color w:val="000000"/>
        </w:rPr>
        <w:t>Acertijos, ajedrez, enigmas, adivinanzas, etc.</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t xml:space="preserve">http://www.acierta.com </w:t>
      </w:r>
      <w:r w:rsidRPr="00E508F0">
        <w:rPr>
          <w:rFonts w:ascii="Comic Sans MS" w:hAnsi="Comic Sans MS"/>
          <w:color w:val="000000"/>
        </w:rPr>
        <w:t>Concursos, pasatiempos, adivinanzas, juegos lógicos.</w:t>
      </w:r>
    </w:p>
    <w:p w:rsidR="00E508F0" w:rsidRPr="00E508F0" w:rsidRDefault="00E508F0" w:rsidP="00E508F0">
      <w:pPr>
        <w:pStyle w:val="NormalWeb"/>
        <w:spacing w:after="0"/>
        <w:jc w:val="both"/>
        <w:rPr>
          <w:rFonts w:ascii="Comic Sans MS" w:hAnsi="Comic Sans MS"/>
        </w:rPr>
      </w:pPr>
      <w:r w:rsidRPr="00E508F0">
        <w:rPr>
          <w:rFonts w:ascii="Comic Sans MS" w:hAnsi="Comic Sans MS"/>
          <w:color w:val="46AD13"/>
        </w:rPr>
        <w:t>http://www.alipso.com</w:t>
      </w:r>
      <w:r w:rsidRPr="00E508F0">
        <w:rPr>
          <w:rFonts w:ascii="Comic Sans MS" w:hAnsi="Comic Sans MS"/>
          <w:color w:val="000000"/>
        </w:rPr>
        <w:t>Trabajos prácticos, monografías, tesis, material educativo...</w:t>
      </w:r>
    </w:p>
    <w:p w:rsidR="00E508F0" w:rsidRPr="00E508F0" w:rsidRDefault="00286A05" w:rsidP="00E508F0">
      <w:pPr>
        <w:pStyle w:val="NormalWeb"/>
        <w:spacing w:after="0"/>
        <w:jc w:val="both"/>
        <w:rPr>
          <w:rFonts w:ascii="Comic Sans MS" w:hAnsi="Comic Sans MS"/>
        </w:rPr>
      </w:pPr>
      <w:hyperlink r:id="rId36" w:history="1">
        <w:r w:rsidR="00E508F0" w:rsidRPr="00E508F0">
          <w:rPr>
            <w:rStyle w:val="Hipervnculo"/>
            <w:rFonts w:ascii="Comic Sans MS" w:hAnsi="Comic Sans MS"/>
          </w:rPr>
          <w:t>http://www.educa.jcyl.es/educacyl/cm/zonasecundaria</w:t>
        </w:r>
      </w:hyperlink>
      <w:r w:rsidR="00E508F0" w:rsidRPr="00E508F0">
        <w:rPr>
          <w:rFonts w:ascii="Comic Sans MS" w:hAnsi="Comic Sans MS"/>
          <w:color w:val="46AD13"/>
        </w:rPr>
        <w:t xml:space="preserve"> </w:t>
      </w:r>
      <w:r w:rsidR="00E508F0" w:rsidRPr="00E508F0">
        <w:rPr>
          <w:rFonts w:ascii="Comic Sans MS" w:hAnsi="Comic Sans MS"/>
          <w:b/>
          <w:bCs/>
          <w:color w:val="000000"/>
        </w:rPr>
        <w:t xml:space="preserve">Mi clase, </w:t>
      </w:r>
      <w:r w:rsidR="00E508F0" w:rsidRPr="00E508F0">
        <w:rPr>
          <w:rFonts w:ascii="Comic Sans MS" w:hAnsi="Comic Sans MS"/>
          <w:color w:val="000000"/>
        </w:rPr>
        <w:t>La aventura literaria</w:t>
      </w:r>
    </w:p>
    <w:p w:rsidR="00E508F0" w:rsidRPr="00E508F0" w:rsidRDefault="00286A05" w:rsidP="00E508F0">
      <w:pPr>
        <w:pStyle w:val="NormalWeb"/>
        <w:spacing w:after="0"/>
        <w:jc w:val="both"/>
        <w:rPr>
          <w:rFonts w:ascii="Comic Sans MS" w:hAnsi="Comic Sans MS"/>
        </w:rPr>
      </w:pPr>
      <w:hyperlink r:id="rId37" w:history="1">
        <w:r w:rsidR="00E508F0" w:rsidRPr="00E508F0">
          <w:rPr>
            <w:rStyle w:val="Hipervnculo"/>
            <w:rFonts w:ascii="Comic Sans MS" w:hAnsi="Comic Sans MS"/>
          </w:rPr>
          <w:t>http://www.experimentar.gov.ar/home/home.php</w:t>
        </w:r>
      </w:hyperlink>
      <w:r w:rsidR="00E508F0" w:rsidRPr="00E508F0">
        <w:rPr>
          <w:rFonts w:ascii="Comic Sans MS" w:hAnsi="Comic Sans MS"/>
          <w:color w:val="46AD13"/>
        </w:rPr>
        <w:t xml:space="preserve"> </w:t>
      </w:r>
      <w:r w:rsidR="00E508F0" w:rsidRPr="00E508F0">
        <w:rPr>
          <w:rFonts w:ascii="Comic Sans MS" w:hAnsi="Comic Sans MS"/>
          <w:color w:val="000000"/>
        </w:rPr>
        <w:t>actividades distintas áreas.</w:t>
      </w:r>
    </w:p>
    <w:p w:rsidR="00E508F0" w:rsidRDefault="00286A05" w:rsidP="00E508F0">
      <w:pPr>
        <w:pStyle w:val="NormalWeb"/>
        <w:spacing w:after="0"/>
        <w:jc w:val="both"/>
        <w:rPr>
          <w:rFonts w:ascii="Comic Sans MS" w:hAnsi="Comic Sans MS"/>
        </w:rPr>
      </w:pPr>
      <w:hyperlink r:id="rId38" w:history="1">
        <w:r w:rsidR="000761BD" w:rsidRPr="000761BD">
          <w:rPr>
            <w:rFonts w:asciiTheme="minorHAnsi" w:eastAsiaTheme="minorHAnsi" w:hAnsiTheme="minorHAnsi" w:cstheme="minorBidi"/>
            <w:color w:val="0000FF"/>
            <w:sz w:val="22"/>
            <w:szCs w:val="22"/>
            <w:u w:val="single"/>
            <w:lang w:eastAsia="en-US"/>
          </w:rPr>
          <w:t>http://www.viajealtiempodelosiberos.com/recursos-para-escolares/</w:t>
        </w:r>
      </w:hyperlink>
    </w:p>
    <w:p w:rsidR="00E508F0" w:rsidRPr="00E508F0" w:rsidRDefault="00286A05" w:rsidP="00E508F0">
      <w:pPr>
        <w:pStyle w:val="NormalWeb"/>
        <w:spacing w:after="0"/>
        <w:jc w:val="both"/>
        <w:rPr>
          <w:rFonts w:ascii="Comic Sans MS" w:hAnsi="Comic Sans MS"/>
        </w:rPr>
      </w:pPr>
      <w:hyperlink r:id="rId39" w:history="1">
        <w:r w:rsidR="00E508F0" w:rsidRPr="00E508F0">
          <w:rPr>
            <w:rStyle w:val="Hipervnculo"/>
            <w:rFonts w:ascii="Comic Sans MS" w:hAnsi="Comic Sans MS"/>
          </w:rPr>
          <w:t>https://www.nasa.gov/kidsclub/index.html</w:t>
        </w:r>
      </w:hyperlink>
    </w:p>
    <w:p w:rsidR="00E508F0" w:rsidRPr="00E508F0" w:rsidRDefault="00286A05" w:rsidP="00E508F0">
      <w:pPr>
        <w:pStyle w:val="NormalWeb"/>
        <w:spacing w:after="0"/>
        <w:jc w:val="both"/>
        <w:rPr>
          <w:rFonts w:ascii="Comic Sans MS" w:hAnsi="Comic Sans MS"/>
        </w:rPr>
      </w:pPr>
      <w:hyperlink r:id="rId40" w:history="1">
        <w:r w:rsidR="00E508F0" w:rsidRPr="00E508F0">
          <w:rPr>
            <w:rStyle w:val="Hipervnculo"/>
            <w:rFonts w:ascii="Comic Sans MS" w:hAnsi="Comic Sans MS"/>
          </w:rPr>
          <w:t>http://ntic.educacion.es/w3/eos/MaterialesEducativos/mem2011/razonamiento_logico/actividades/rl.html</w:t>
        </w:r>
      </w:hyperlink>
    </w:p>
    <w:p w:rsidR="00E508F0" w:rsidRPr="00E508F0" w:rsidRDefault="00286A05" w:rsidP="00E508F0">
      <w:pPr>
        <w:pStyle w:val="NormalWeb"/>
        <w:spacing w:after="0"/>
        <w:jc w:val="both"/>
        <w:rPr>
          <w:rFonts w:ascii="Comic Sans MS" w:hAnsi="Comic Sans MS"/>
        </w:rPr>
      </w:pPr>
      <w:hyperlink r:id="rId41" w:history="1">
        <w:r w:rsidR="00E508F0" w:rsidRPr="00E508F0">
          <w:rPr>
            <w:rStyle w:val="Hipervnculo"/>
            <w:rFonts w:ascii="Comic Sans MS" w:hAnsi="Comic Sans MS"/>
          </w:rPr>
          <w:t>http://www3.gobiernodecanarias.org/medusa/eltanquematematico/</w:t>
        </w:r>
      </w:hyperlink>
    </w:p>
    <w:p w:rsidR="00FB155F" w:rsidRPr="00FB155F" w:rsidRDefault="00E508F0" w:rsidP="00E508F0">
      <w:pPr>
        <w:pStyle w:val="NormalWeb"/>
        <w:spacing w:after="0"/>
        <w:jc w:val="both"/>
        <w:rPr>
          <w:rFonts w:ascii="Comic Sans MS" w:hAnsi="Comic Sans MS"/>
        </w:rPr>
      </w:pPr>
      <w:r w:rsidRPr="00FB155F">
        <w:rPr>
          <w:rFonts w:ascii="Comic Sans MS" w:hAnsi="Comic Sans MS"/>
          <w:color w:val="333333"/>
        </w:rPr>
        <w:t> </w:t>
      </w:r>
      <w:hyperlink r:id="rId42" w:history="1">
        <w:r w:rsidR="00FB155F" w:rsidRPr="00FB155F">
          <w:rPr>
            <w:rStyle w:val="Hipervnculo"/>
            <w:rFonts w:ascii="Comic Sans MS" w:hAnsi="Comic Sans MS"/>
          </w:rPr>
          <w:t>http://www.sispain.org/spanish/geopop.html</w:t>
        </w:r>
      </w:hyperlink>
      <w:r w:rsidR="00FB155F" w:rsidRPr="00FB155F">
        <w:rPr>
          <w:rFonts w:ascii="Comic Sans MS" w:hAnsi="Comic Sans MS"/>
        </w:rPr>
        <w:t xml:space="preserve"> Geografía de España: Información sobre la geografía, clima, vegetación, población y otros aspectos de España • http://www.egiptologia.com/ninyos/default.htm Egipto para niños: Historia de los egipcios, cuentos y leyendas antiguas, etc.</w:t>
      </w:r>
    </w:p>
    <w:p w:rsidR="008F0246" w:rsidRDefault="008F0246" w:rsidP="008F0246">
      <w:pPr>
        <w:pStyle w:val="NormalWeb"/>
        <w:spacing w:after="0"/>
        <w:jc w:val="center"/>
        <w:rPr>
          <w:rFonts w:ascii="Comic Sans MS" w:hAnsi="Comic Sans MS"/>
          <w:b/>
        </w:rPr>
      </w:pPr>
    </w:p>
    <w:p w:rsidR="008F0246" w:rsidRDefault="008F0246" w:rsidP="008F0246">
      <w:pPr>
        <w:pStyle w:val="NormalWeb"/>
        <w:spacing w:after="0"/>
        <w:jc w:val="center"/>
        <w:rPr>
          <w:rFonts w:ascii="Comic Sans MS" w:hAnsi="Comic Sans MS"/>
          <w:b/>
        </w:rPr>
      </w:pPr>
    </w:p>
    <w:p w:rsidR="00E508F0" w:rsidRPr="008F0246" w:rsidRDefault="008F0246" w:rsidP="008F0246">
      <w:pPr>
        <w:pStyle w:val="NormalWeb"/>
        <w:spacing w:after="0"/>
        <w:jc w:val="center"/>
        <w:rPr>
          <w:rFonts w:ascii="Comic Sans MS" w:hAnsi="Comic Sans MS"/>
          <w:b/>
        </w:rPr>
      </w:pPr>
      <w:r w:rsidRPr="008F0246">
        <w:rPr>
          <w:rFonts w:ascii="Comic Sans MS" w:hAnsi="Comic Sans MS"/>
          <w:b/>
        </w:rPr>
        <w:lastRenderedPageBreak/>
        <w:t>PROGRAMAS</w:t>
      </w:r>
      <w:r>
        <w:rPr>
          <w:rFonts w:ascii="Comic Sans MS" w:hAnsi="Comic Sans MS"/>
          <w:b/>
        </w:rPr>
        <w:t xml:space="preserve"> PARA DESARROLLAR PENSAMIENTO DIVERGENTE</w:t>
      </w:r>
    </w:p>
    <w:p w:rsidR="003508E8" w:rsidRDefault="003508E8" w:rsidP="00E508F0">
      <w:pPr>
        <w:jc w:val="both"/>
        <w:rPr>
          <w:rFonts w:ascii="Comic Sans MS" w:hAnsi="Comic Sans MS"/>
          <w:sz w:val="24"/>
          <w:szCs w:val="24"/>
        </w:rPr>
      </w:pPr>
    </w:p>
    <w:p w:rsidR="008F0246" w:rsidRDefault="008F0246" w:rsidP="00E508F0">
      <w:pPr>
        <w:jc w:val="both"/>
        <w:rPr>
          <w:rFonts w:ascii="Comic Sans MS" w:hAnsi="Comic Sans MS"/>
          <w:sz w:val="24"/>
          <w:szCs w:val="24"/>
        </w:rPr>
      </w:pPr>
      <w:r w:rsidRPr="008F0246">
        <w:rPr>
          <w:rFonts w:ascii="Comic Sans MS" w:hAnsi="Comic Sans MS"/>
          <w:sz w:val="24"/>
          <w:szCs w:val="24"/>
        </w:rPr>
        <w:t>Programa de enriquecimiento extracurricular 96 actividades para estimular el pensamiento divergente</w:t>
      </w:r>
    </w:p>
    <w:p w:rsidR="008F0246" w:rsidRPr="008F0246" w:rsidRDefault="008F0246" w:rsidP="00E508F0">
      <w:pPr>
        <w:jc w:val="both"/>
        <w:rPr>
          <w:rFonts w:ascii="Comic Sans MS" w:hAnsi="Comic Sans MS"/>
          <w:sz w:val="24"/>
          <w:szCs w:val="24"/>
        </w:rPr>
      </w:pPr>
      <w:hyperlink r:id="rId43" w:history="1">
        <w:r w:rsidRPr="008F0246">
          <w:rPr>
            <w:rFonts w:ascii="Comic Sans MS" w:hAnsi="Comic Sans MS"/>
            <w:color w:val="0000FF"/>
            <w:sz w:val="24"/>
            <w:szCs w:val="24"/>
            <w:u w:val="single"/>
          </w:rPr>
          <w:t>http://www.psie.cop.es/uploads/TENERIFE/Libro_PREPEDI_II%5B1%5D.pdf</w:t>
        </w:r>
      </w:hyperlink>
    </w:p>
    <w:sectPr w:rsidR="008F0246" w:rsidRPr="008F024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3642D"/>
    <w:multiLevelType w:val="multilevel"/>
    <w:tmpl w:val="A674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152A71"/>
    <w:multiLevelType w:val="multilevel"/>
    <w:tmpl w:val="CC22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1E79F2"/>
    <w:multiLevelType w:val="multilevel"/>
    <w:tmpl w:val="312CE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0127E3"/>
    <w:multiLevelType w:val="multilevel"/>
    <w:tmpl w:val="C1A0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AE76F3"/>
    <w:multiLevelType w:val="multilevel"/>
    <w:tmpl w:val="5A4C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BD4A08"/>
    <w:multiLevelType w:val="hybridMultilevel"/>
    <w:tmpl w:val="AC8294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B3610E9"/>
    <w:multiLevelType w:val="hybridMultilevel"/>
    <w:tmpl w:val="BE0C5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8B56A6A"/>
    <w:multiLevelType w:val="multilevel"/>
    <w:tmpl w:val="6C928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C651AD"/>
    <w:multiLevelType w:val="multilevel"/>
    <w:tmpl w:val="1B7A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7428F1"/>
    <w:multiLevelType w:val="hybridMultilevel"/>
    <w:tmpl w:val="CCC2C4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0C23717"/>
    <w:multiLevelType w:val="multilevel"/>
    <w:tmpl w:val="3F18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2F52FC"/>
    <w:multiLevelType w:val="multilevel"/>
    <w:tmpl w:val="C414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DF49DF"/>
    <w:multiLevelType w:val="multilevel"/>
    <w:tmpl w:val="596A8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35A1184"/>
    <w:multiLevelType w:val="multilevel"/>
    <w:tmpl w:val="4336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6E030E"/>
    <w:multiLevelType w:val="multilevel"/>
    <w:tmpl w:val="BC16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FA7A88"/>
    <w:multiLevelType w:val="hybridMultilevel"/>
    <w:tmpl w:val="F1140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3CE1366"/>
    <w:multiLevelType w:val="hybridMultilevel"/>
    <w:tmpl w:val="A6B886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6F50C01"/>
    <w:multiLevelType w:val="hybridMultilevel"/>
    <w:tmpl w:val="74AC77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7C303ED"/>
    <w:multiLevelType w:val="multilevel"/>
    <w:tmpl w:val="6FE07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27369DE"/>
    <w:multiLevelType w:val="multilevel"/>
    <w:tmpl w:val="589C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A95B65"/>
    <w:multiLevelType w:val="multilevel"/>
    <w:tmpl w:val="E4FC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2"/>
  </w:num>
  <w:num w:numId="4">
    <w:abstractNumId w:val="1"/>
  </w:num>
  <w:num w:numId="5">
    <w:abstractNumId w:val="14"/>
  </w:num>
  <w:num w:numId="6">
    <w:abstractNumId w:val="7"/>
  </w:num>
  <w:num w:numId="7">
    <w:abstractNumId w:val="10"/>
  </w:num>
  <w:num w:numId="8">
    <w:abstractNumId w:val="4"/>
  </w:num>
  <w:num w:numId="9">
    <w:abstractNumId w:val="11"/>
  </w:num>
  <w:num w:numId="10">
    <w:abstractNumId w:val="19"/>
  </w:num>
  <w:num w:numId="11">
    <w:abstractNumId w:val="3"/>
  </w:num>
  <w:num w:numId="12">
    <w:abstractNumId w:val="13"/>
  </w:num>
  <w:num w:numId="13">
    <w:abstractNumId w:val="20"/>
  </w:num>
  <w:num w:numId="14">
    <w:abstractNumId w:val="8"/>
  </w:num>
  <w:num w:numId="15">
    <w:abstractNumId w:val="18"/>
  </w:num>
  <w:num w:numId="16">
    <w:abstractNumId w:val="5"/>
  </w:num>
  <w:num w:numId="17">
    <w:abstractNumId w:val="9"/>
  </w:num>
  <w:num w:numId="18">
    <w:abstractNumId w:val="6"/>
  </w:num>
  <w:num w:numId="19">
    <w:abstractNumId w:val="16"/>
  </w:num>
  <w:num w:numId="20">
    <w:abstractNumId w:val="17"/>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8F0"/>
    <w:rsid w:val="000761BD"/>
    <w:rsid w:val="000B69C0"/>
    <w:rsid w:val="00163488"/>
    <w:rsid w:val="001F2EB4"/>
    <w:rsid w:val="00267F83"/>
    <w:rsid w:val="00286A05"/>
    <w:rsid w:val="002E1235"/>
    <w:rsid w:val="003200BF"/>
    <w:rsid w:val="00342AC6"/>
    <w:rsid w:val="003508E8"/>
    <w:rsid w:val="004263C0"/>
    <w:rsid w:val="00434AA4"/>
    <w:rsid w:val="00484370"/>
    <w:rsid w:val="005E5DBE"/>
    <w:rsid w:val="005F751F"/>
    <w:rsid w:val="007E6AFD"/>
    <w:rsid w:val="007F20AA"/>
    <w:rsid w:val="008F0246"/>
    <w:rsid w:val="008F6E2E"/>
    <w:rsid w:val="00916513"/>
    <w:rsid w:val="00AD069E"/>
    <w:rsid w:val="00BE1C9B"/>
    <w:rsid w:val="00CF46E5"/>
    <w:rsid w:val="00E508F0"/>
    <w:rsid w:val="00EA1C3A"/>
    <w:rsid w:val="00EF76A7"/>
    <w:rsid w:val="00F216E4"/>
    <w:rsid w:val="00FB155F"/>
    <w:rsid w:val="00FB423A"/>
    <w:rsid w:val="00FC46DE"/>
    <w:rsid w:val="00FE11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E508F0"/>
    <w:pPr>
      <w:spacing w:before="100" w:beforeAutospacing="1" w:after="119"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E508F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E508F0"/>
    <w:pPr>
      <w:spacing w:before="100" w:beforeAutospacing="1" w:after="119"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E508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28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sicodiagnosis.es/areaescolar/index.php" TargetMode="External"/><Relationship Id="rId18" Type="http://schemas.openxmlformats.org/officeDocument/2006/relationships/hyperlink" Target="http://roble.pntic.mec.es/arum0010/" TargetMode="External"/><Relationship Id="rId26" Type="http://schemas.openxmlformats.org/officeDocument/2006/relationships/hyperlink" Target="http://www.ciudadfutura.com/ingles/" TargetMode="External"/><Relationship Id="rId39" Type="http://schemas.openxmlformats.org/officeDocument/2006/relationships/hyperlink" Target="https://www.nasa.gov/kidsclub/index.html" TargetMode="External"/><Relationship Id="rId21" Type="http://schemas.openxmlformats.org/officeDocument/2006/relationships/hyperlink" Target="http://www.matematicas.net/" TargetMode="External"/><Relationship Id="rId34" Type="http://schemas.openxmlformats.org/officeDocument/2006/relationships/hyperlink" Target="http://victorian.fortunecity.com/woodcut/615/" TargetMode="External"/><Relationship Id="rId42" Type="http://schemas.openxmlformats.org/officeDocument/2006/relationships/hyperlink" Target="http://www.sispain.org/spanish/geopop.html" TargetMode="External"/><Relationship Id="rId7" Type="http://schemas.openxmlformats.org/officeDocument/2006/relationships/hyperlink" Target="http://altascapacidadeshuelva.blogspot.com.es/" TargetMode="External"/><Relationship Id="rId2" Type="http://schemas.openxmlformats.org/officeDocument/2006/relationships/styles" Target="styles.xml"/><Relationship Id="rId16" Type="http://schemas.openxmlformats.org/officeDocument/2006/relationships/hyperlink" Target="http://asociacionarete.blogspot.com.es/" TargetMode="External"/><Relationship Id="rId29" Type="http://schemas.openxmlformats.org/officeDocument/2006/relationships/hyperlink" Target="http://ciencianet.com" TargetMode="External"/><Relationship Id="rId1" Type="http://schemas.openxmlformats.org/officeDocument/2006/relationships/numbering" Target="numbering.xml"/><Relationship Id="rId6" Type="http://schemas.openxmlformats.org/officeDocument/2006/relationships/hyperlink" Target="http://agrega.juntadeandalucia.es/repositorio/11012017/58/es-an_2017011113_9130452/aprende/resources/cariboost_files/aprende_documentacion.pdf" TargetMode="External"/><Relationship Id="rId11" Type="http://schemas.openxmlformats.org/officeDocument/2006/relationships/hyperlink" Target="http://www.elmundodelsuperdotado.com/psicologos.htm" TargetMode="External"/><Relationship Id="rId24" Type="http://schemas.openxmlformats.org/officeDocument/2006/relationships/hyperlink" Target="http://www.geocities.com/juegosdeingenio/" TargetMode="External"/><Relationship Id="rId32" Type="http://schemas.openxmlformats.org/officeDocument/2006/relationships/hyperlink" Target="http://www.auladeletras.net/hot_tex.html" TargetMode="External"/><Relationship Id="rId37" Type="http://schemas.openxmlformats.org/officeDocument/2006/relationships/hyperlink" Target="http://www.experimentar.gov.ar/home/home.php" TargetMode="External"/><Relationship Id="rId40" Type="http://schemas.openxmlformats.org/officeDocument/2006/relationships/hyperlink" Target="http://ntic.educacion.es/w3/eos/MaterialesEducativos/mem2011/razonamiento_logico/actividades/rl.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javiertouron.es/p/enlaces-altas-capacidades.HTML" TargetMode="External"/><Relationship Id="rId23" Type="http://schemas.openxmlformats.org/officeDocument/2006/relationships/hyperlink" Target="http://www.terra.es/personal6/jimpvc/" TargetMode="External"/><Relationship Id="rId28" Type="http://schemas.openxmlformats.org/officeDocument/2006/relationships/hyperlink" Target="http://www.geocities.com/CapeCanaveral/6526/index.html" TargetMode="External"/><Relationship Id="rId36" Type="http://schemas.openxmlformats.org/officeDocument/2006/relationships/hyperlink" Target="http://www.educa.jcyl.es/educacyl/cm/zonasecundaria" TargetMode="External"/><Relationship Id="rId10" Type="http://schemas.openxmlformats.org/officeDocument/2006/relationships/hyperlink" Target="http://www.altas-capacidades.org/centros.htm" TargetMode="External"/><Relationship Id="rId19" Type="http://schemas.openxmlformats.org/officeDocument/2006/relationships/hyperlink" Target="https://blogsaverroes.juntadeandalucia.es/intervencionaltascapacidadesjaen/" TargetMode="External"/><Relationship Id="rId31" Type="http://schemas.openxmlformats.org/officeDocument/2006/relationships/hyperlink" Target="https://www.actiludis.com/categorias/ingenio-logica/"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tacapacidadcordoba.blogspot.com" TargetMode="External"/><Relationship Id="rId14" Type="http://schemas.openxmlformats.org/officeDocument/2006/relationships/hyperlink" Target="http://latribuenteraaltascapacidades.blogspot.com.es/p/atencion-ladiversidad.HTML" TargetMode="External"/><Relationship Id="rId22" Type="http://schemas.openxmlformats.org/officeDocument/2006/relationships/hyperlink" Target="http://leo.worldonline.es/rodolfov" TargetMode="External"/><Relationship Id="rId27" Type="http://schemas.openxmlformats.org/officeDocument/2006/relationships/hyperlink" Target="http://www.terra.es/educacion/traductor/" TargetMode="External"/><Relationship Id="rId30" Type="http://schemas.openxmlformats.org/officeDocument/2006/relationships/hyperlink" Target="https://sites.google.com/site/enriquecimientocurriculareso/experimentos-de-fisica-y-qu&#237;mica" TargetMode="External"/><Relationship Id="rId35" Type="http://schemas.openxmlformats.org/officeDocument/2006/relationships/hyperlink" Target="http://usuarios.lycos.es/acertijolandia/" TargetMode="External"/><Relationship Id="rId43" Type="http://schemas.openxmlformats.org/officeDocument/2006/relationships/hyperlink" Target="http://www.psie.cop.es/uploads/TENERIFE/Libro_PREPEDI_II%5B1%5D.pdf" TargetMode="External"/><Relationship Id="rId8" Type="http://schemas.openxmlformats.org/officeDocument/2006/relationships/hyperlink" Target="http://www.centrocadis.com" TargetMode="External"/><Relationship Id="rId3" Type="http://schemas.microsoft.com/office/2007/relationships/stylesWithEffects" Target="stylesWithEffects.xml"/><Relationship Id="rId12" Type="http://schemas.openxmlformats.org/officeDocument/2006/relationships/hyperlink" Target="http://diversidad.murciaeduca.es/altascapacidades/" TargetMode="External"/><Relationship Id="rId17" Type="http://schemas.openxmlformats.org/officeDocument/2006/relationships/hyperlink" Target="http://www.scoop.it/t/puertas-al-campo/p/1503333143/2012/03/29/orienta2-altascapacidades-programa-de-enriquecimiento-orientacion" TargetMode="External"/><Relationship Id="rId25" Type="http://schemas.openxmlformats.org/officeDocument/2006/relationships/hyperlink" Target="http://www.ballnav.com/games/" TargetMode="External"/><Relationship Id="rId33" Type="http://schemas.openxmlformats.org/officeDocument/2006/relationships/hyperlink" Target="http://go.hrw.com/atlas/span_htm/world.htm" TargetMode="External"/><Relationship Id="rId38" Type="http://schemas.openxmlformats.org/officeDocument/2006/relationships/hyperlink" Target="http://www.viajealtiempodelosiberos.com/recursos-para-escolares/" TargetMode="External"/><Relationship Id="rId20" Type="http://schemas.openxmlformats.org/officeDocument/2006/relationships/hyperlink" Target="http://sipan.inictel.gob.pe/internet/av/aula.htm" TargetMode="External"/><Relationship Id="rId41" Type="http://schemas.openxmlformats.org/officeDocument/2006/relationships/hyperlink" Target="http://www3.gobiernodecanarias.org/medusa/eltanquematemati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4474</Words>
  <Characters>24608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orientacion</dc:creator>
  <cp:lastModifiedBy>orientacion</cp:lastModifiedBy>
  <cp:revision>2</cp:revision>
  <dcterms:created xsi:type="dcterms:W3CDTF">2019-10-16T09:29:00Z</dcterms:created>
  <dcterms:modified xsi:type="dcterms:W3CDTF">2019-10-16T09:29:00Z</dcterms:modified>
</cp:coreProperties>
</file>